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817291" w14:textId="334DB589" w:rsidR="00B8739D" w:rsidRPr="006F028D" w:rsidRDefault="006F028D">
      <w:pPr>
        <w:tabs>
          <w:tab w:val="left" w:pos="3390"/>
          <w:tab w:val="center" w:pos="5032"/>
        </w:tabs>
        <w:jc w:val="center"/>
        <w:rPr>
          <w:rFonts w:ascii="Verdana" w:eastAsia="Arial" w:hAnsi="Verdana" w:cs="Arial"/>
          <w:b/>
          <w:u w:val="single"/>
        </w:rPr>
      </w:pPr>
      <w:r w:rsidRPr="006F028D">
        <w:rPr>
          <w:rFonts w:ascii="Verdana" w:eastAsia="Arial" w:hAnsi="Verdana" w:cs="Arial"/>
          <w:b/>
          <w:u w:val="single"/>
        </w:rPr>
        <w:t>ANEXO II-1</w:t>
      </w:r>
    </w:p>
    <w:p w14:paraId="5114D5E7" w14:textId="77777777" w:rsidR="00B8739D" w:rsidRPr="006F028D" w:rsidRDefault="00000000">
      <w:pPr>
        <w:tabs>
          <w:tab w:val="left" w:pos="3390"/>
          <w:tab w:val="center" w:pos="5032"/>
        </w:tabs>
        <w:jc w:val="center"/>
        <w:rPr>
          <w:rFonts w:ascii="Verdana" w:eastAsia="Arial" w:hAnsi="Verdana" w:cs="Arial"/>
          <w:b/>
          <w:u w:val="single"/>
        </w:rPr>
      </w:pPr>
      <w:r w:rsidRPr="006F028D">
        <w:rPr>
          <w:rFonts w:ascii="Verdana" w:eastAsia="Arial" w:hAnsi="Verdana" w:cs="Arial"/>
          <w:b/>
          <w:u w:val="single"/>
        </w:rPr>
        <w:t>ESTUDO TÉCNICO PRELIMINAR</w:t>
      </w:r>
    </w:p>
    <w:p w14:paraId="275EE5B9" w14:textId="77777777" w:rsidR="00B8739D" w:rsidRPr="006F028D" w:rsidRDefault="00B8739D">
      <w:pPr>
        <w:tabs>
          <w:tab w:val="left" w:pos="3390"/>
          <w:tab w:val="center" w:pos="5032"/>
        </w:tabs>
        <w:jc w:val="center"/>
        <w:rPr>
          <w:rFonts w:ascii="Verdana" w:eastAsia="Arial" w:hAnsi="Verdana" w:cs="Arial"/>
          <w:b/>
          <w:u w:val="single"/>
        </w:rPr>
      </w:pPr>
    </w:p>
    <w:p w14:paraId="7E9FA5C6" w14:textId="77777777" w:rsidR="00B8739D" w:rsidRPr="006F028D" w:rsidRDefault="00000000">
      <w:pPr>
        <w:tabs>
          <w:tab w:val="left" w:pos="3390"/>
          <w:tab w:val="center" w:pos="5032"/>
        </w:tabs>
        <w:rPr>
          <w:rFonts w:ascii="Verdana" w:eastAsia="Arial" w:hAnsi="Verdana" w:cs="Arial"/>
          <w:b/>
        </w:rPr>
      </w:pPr>
      <w:r w:rsidRPr="006F028D">
        <w:rPr>
          <w:rFonts w:ascii="Verdana" w:eastAsia="Arial" w:hAnsi="Verdana" w:cs="Arial"/>
          <w:b/>
        </w:rPr>
        <w:t>1. INFORMAÇÕES BÁSICAS</w:t>
      </w:r>
    </w:p>
    <w:p w14:paraId="4DA78647" w14:textId="77777777" w:rsidR="00B8739D" w:rsidRPr="006F028D" w:rsidRDefault="00B8739D">
      <w:pPr>
        <w:tabs>
          <w:tab w:val="left" w:pos="3390"/>
          <w:tab w:val="center" w:pos="5032"/>
        </w:tabs>
        <w:rPr>
          <w:rFonts w:ascii="Verdana" w:eastAsia="Arial" w:hAnsi="Verdana" w:cs="Arial"/>
        </w:rPr>
      </w:pPr>
    </w:p>
    <w:p w14:paraId="2ED73A9E" w14:textId="77777777" w:rsidR="00B8739D" w:rsidRPr="006F028D" w:rsidRDefault="00B8739D">
      <w:pPr>
        <w:pStyle w:val="PargrafodaLista"/>
        <w:tabs>
          <w:tab w:val="left" w:pos="3390"/>
          <w:tab w:val="center" w:pos="5032"/>
        </w:tabs>
        <w:spacing w:after="0" w:line="240" w:lineRule="auto"/>
        <w:ind w:left="0"/>
        <w:contextualSpacing/>
        <w:rPr>
          <w:rFonts w:ascii="Verdana" w:eastAsia="Arial" w:hAnsi="Verdana" w:cs="Arial"/>
          <w:b/>
          <w:sz w:val="20"/>
          <w:szCs w:val="20"/>
        </w:rPr>
      </w:pPr>
    </w:p>
    <w:p w14:paraId="11F09DA9" w14:textId="77777777" w:rsidR="00B8739D" w:rsidRPr="006F028D"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6F028D">
        <w:rPr>
          <w:rFonts w:ascii="Verdana" w:eastAsia="Arial" w:hAnsi="Verdana" w:cs="Arial"/>
          <w:b/>
          <w:bCs/>
          <w:sz w:val="20"/>
          <w:szCs w:val="20"/>
        </w:rPr>
        <w:t>AQUISIÇÃO DE EQUIPAMENTO HOSPITALAR</w:t>
      </w:r>
      <w:r w:rsidRPr="006F028D">
        <w:rPr>
          <w:rFonts w:ascii="Verdana" w:eastAsia="Arial" w:hAnsi="Verdana" w:cs="Arial"/>
          <w:b/>
          <w:bCs/>
          <w:sz w:val="20"/>
          <w:szCs w:val="20"/>
        </w:rPr>
        <w:br/>
      </w:r>
    </w:p>
    <w:p w14:paraId="56DD2333" w14:textId="77777777" w:rsidR="00B8739D" w:rsidRPr="006F028D"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6F028D">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7C9C4E50" w14:textId="77777777" w:rsidR="00B8739D" w:rsidRPr="006F028D" w:rsidRDefault="00B8739D">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13755DC2" w14:textId="77777777" w:rsidR="00B8739D" w:rsidRPr="006F028D" w:rsidRDefault="00000000">
      <w:pPr>
        <w:jc w:val="both"/>
        <w:rPr>
          <w:rFonts w:ascii="Verdana" w:hAnsi="Verdana"/>
        </w:rPr>
      </w:pPr>
      <w:r w:rsidRPr="006F028D">
        <w:rPr>
          <w:rFonts w:ascii="Verdana" w:hAnsi="Verdana" w:cs="Arial"/>
          <w:b/>
        </w:rPr>
        <w:t xml:space="preserve">2. LOCAL DE ENTREGA </w:t>
      </w:r>
    </w:p>
    <w:p w14:paraId="7DACE9D3" w14:textId="77777777" w:rsidR="00B8739D" w:rsidRPr="006F028D" w:rsidRDefault="00000000">
      <w:pPr>
        <w:jc w:val="both"/>
        <w:rPr>
          <w:rFonts w:ascii="Verdana" w:hAnsi="Verdana"/>
        </w:rPr>
      </w:pPr>
      <w:r w:rsidRPr="006F028D">
        <w:rPr>
          <w:rFonts w:ascii="Verdana" w:hAnsi="Verdana" w:cs="Arial"/>
          <w:b/>
        </w:rPr>
        <w:t>Rua: João XXIII, 287 – Centro</w:t>
      </w:r>
    </w:p>
    <w:p w14:paraId="6D934234" w14:textId="77777777" w:rsidR="00B8739D" w:rsidRPr="006F028D" w:rsidRDefault="00000000">
      <w:pPr>
        <w:jc w:val="both"/>
        <w:rPr>
          <w:rFonts w:ascii="Verdana" w:hAnsi="Verdana"/>
        </w:rPr>
      </w:pPr>
      <w:r w:rsidRPr="006F028D">
        <w:rPr>
          <w:rFonts w:ascii="Verdana" w:hAnsi="Verdana" w:cs="Arial"/>
          <w:b/>
        </w:rPr>
        <w:t>Almoxarifado da Atenção Básica</w:t>
      </w:r>
    </w:p>
    <w:p w14:paraId="455FBD27" w14:textId="77777777" w:rsidR="00B8739D" w:rsidRPr="006F028D" w:rsidRDefault="00000000">
      <w:pPr>
        <w:jc w:val="both"/>
        <w:rPr>
          <w:rFonts w:ascii="Verdana" w:hAnsi="Verdana"/>
        </w:rPr>
      </w:pPr>
      <w:r w:rsidRPr="006F028D">
        <w:rPr>
          <w:rFonts w:ascii="Verdana" w:hAnsi="Verdana" w:cs="Arial"/>
          <w:b/>
        </w:rPr>
        <w:t>São Gabriel da Palha – ES</w:t>
      </w:r>
    </w:p>
    <w:p w14:paraId="04E8492E" w14:textId="77777777" w:rsidR="00B8739D" w:rsidRPr="006F028D" w:rsidRDefault="00000000">
      <w:pPr>
        <w:jc w:val="both"/>
        <w:rPr>
          <w:rFonts w:ascii="Verdana" w:hAnsi="Verdana"/>
        </w:rPr>
      </w:pPr>
      <w:r w:rsidRPr="006F028D">
        <w:rPr>
          <w:rFonts w:ascii="Verdana" w:hAnsi="Verdana" w:cs="Arial"/>
          <w:b/>
        </w:rPr>
        <w:t>CEP 29.7800-000</w:t>
      </w:r>
    </w:p>
    <w:p w14:paraId="5E4C0C2D" w14:textId="77777777" w:rsidR="00B8739D" w:rsidRPr="006F028D" w:rsidRDefault="00B8739D">
      <w:pPr>
        <w:jc w:val="both"/>
        <w:rPr>
          <w:rFonts w:ascii="Verdana" w:hAnsi="Verdana" w:cs="Arial"/>
          <w:b/>
        </w:rPr>
      </w:pPr>
    </w:p>
    <w:p w14:paraId="267C0978" w14:textId="77777777" w:rsidR="00B8739D" w:rsidRPr="006F028D" w:rsidRDefault="00000000">
      <w:pPr>
        <w:jc w:val="both"/>
        <w:rPr>
          <w:rFonts w:ascii="Verdana" w:hAnsi="Verdana"/>
        </w:rPr>
      </w:pPr>
      <w:r w:rsidRPr="006F028D">
        <w:rPr>
          <w:rFonts w:ascii="Verdana" w:hAnsi="Verdana" w:cs="Arial"/>
          <w:b/>
        </w:rPr>
        <w:t>3. CONTATO</w:t>
      </w:r>
    </w:p>
    <w:p w14:paraId="065C2F83" w14:textId="77777777" w:rsidR="00B8739D" w:rsidRPr="006F028D" w:rsidRDefault="00000000">
      <w:pPr>
        <w:jc w:val="both"/>
        <w:rPr>
          <w:rFonts w:ascii="Verdana" w:hAnsi="Verdana"/>
        </w:rPr>
      </w:pPr>
      <w:r w:rsidRPr="006F028D">
        <w:rPr>
          <w:rFonts w:ascii="Verdana" w:hAnsi="Verdana" w:cs="Arial"/>
          <w:b/>
        </w:rPr>
        <w:t>Tel: 27 9 9740 8895</w:t>
      </w:r>
    </w:p>
    <w:p w14:paraId="19977A33" w14:textId="77777777" w:rsidR="00B8739D" w:rsidRPr="006F028D" w:rsidRDefault="00000000">
      <w:pPr>
        <w:jc w:val="both"/>
        <w:rPr>
          <w:rFonts w:ascii="Verdana" w:hAnsi="Verdana"/>
        </w:rPr>
      </w:pPr>
      <w:r w:rsidRPr="006F028D">
        <w:rPr>
          <w:rFonts w:ascii="Verdana" w:hAnsi="Verdana" w:cs="Arial"/>
          <w:b/>
        </w:rPr>
        <w:t>Email:</w:t>
      </w:r>
      <w:r w:rsidRPr="006F028D">
        <w:rPr>
          <w:rFonts w:ascii="Verdana" w:hAnsi="Verdana" w:cs="Arial"/>
        </w:rPr>
        <w:t>setorcomprassgp@gmail.com</w:t>
      </w:r>
    </w:p>
    <w:p w14:paraId="6337C68D" w14:textId="77777777" w:rsidR="00B8739D" w:rsidRPr="006F028D" w:rsidRDefault="00000000">
      <w:pPr>
        <w:jc w:val="both"/>
        <w:rPr>
          <w:rFonts w:ascii="Verdana" w:hAnsi="Verdana"/>
        </w:rPr>
      </w:pPr>
      <w:r w:rsidRPr="006F028D">
        <w:rPr>
          <w:rFonts w:ascii="Verdana" w:hAnsi="Verdana" w:cs="Arial"/>
          <w:b/>
        </w:rPr>
        <w:t xml:space="preserve">Responsável: </w:t>
      </w:r>
      <w:r w:rsidRPr="006F028D">
        <w:rPr>
          <w:rFonts w:ascii="Verdana" w:hAnsi="Verdana" w:cs="Arial"/>
        </w:rPr>
        <w:t>Secretaria Municipal de Saúde</w:t>
      </w:r>
    </w:p>
    <w:p w14:paraId="6DC8E8C2" w14:textId="77777777" w:rsidR="00B8739D" w:rsidRPr="006F028D" w:rsidRDefault="00B8739D">
      <w:pPr>
        <w:jc w:val="both"/>
        <w:rPr>
          <w:rFonts w:ascii="Verdana" w:hAnsi="Verdana" w:cs="Arial"/>
          <w:b/>
        </w:rPr>
      </w:pPr>
    </w:p>
    <w:p w14:paraId="4F965D00" w14:textId="77777777" w:rsidR="00B8739D" w:rsidRPr="006F028D" w:rsidRDefault="00000000" w:rsidP="006F028D">
      <w:pPr>
        <w:shd w:val="clear" w:color="auto" w:fill="FFFFFF"/>
        <w:spacing w:line="276" w:lineRule="auto"/>
        <w:jc w:val="both"/>
        <w:textAlignment w:val="baseline"/>
        <w:rPr>
          <w:rFonts w:ascii="Verdana" w:hAnsi="Verdana"/>
        </w:rPr>
      </w:pPr>
      <w:r w:rsidRPr="006F028D">
        <w:rPr>
          <w:rFonts w:ascii="Verdana" w:hAnsi="Verdana" w:cs="Calibri"/>
          <w:b/>
          <w:bCs/>
          <w:color w:val="000000"/>
          <w:lang w:eastAsia="pt-BR"/>
        </w:rPr>
        <w:t>4. PREVISÃO NO PLANO DE CONTRATAÇÕES ANUAL</w:t>
      </w:r>
    </w:p>
    <w:p w14:paraId="567AB306" w14:textId="77777777" w:rsidR="00B8739D" w:rsidRPr="006F028D" w:rsidRDefault="00000000">
      <w:pPr>
        <w:jc w:val="both"/>
        <w:rPr>
          <w:rFonts w:ascii="Verdana" w:hAnsi="Verdana"/>
        </w:rPr>
      </w:pPr>
      <w:r w:rsidRPr="006F028D">
        <w:rPr>
          <w:rFonts w:ascii="Verdana" w:eastAsia="Arial" w:hAnsi="Verdana" w:cs="Arial"/>
          <w:b/>
          <w:bCs/>
        </w:rPr>
        <w:t xml:space="preserve">4.1. </w:t>
      </w:r>
      <w:r w:rsidRPr="006F028D">
        <w:rPr>
          <w:rFonts w:ascii="Verdana" w:eastAsia="Arial" w:hAnsi="Verdana" w:cs="Arial"/>
        </w:rPr>
        <w:t>A contratação pretendida tem consonância com o planejamento estratégico desta Instituição, uma vez que consta na sua programação orçamentária e financeira anual.</w:t>
      </w:r>
    </w:p>
    <w:p w14:paraId="3C32C7D8" w14:textId="77777777" w:rsidR="00B8739D" w:rsidRPr="006F028D" w:rsidRDefault="00000000">
      <w:pPr>
        <w:jc w:val="both"/>
        <w:rPr>
          <w:rFonts w:ascii="Verdana" w:hAnsi="Verdana"/>
        </w:rPr>
      </w:pPr>
      <w:r w:rsidRPr="006F028D">
        <w:rPr>
          <w:rFonts w:ascii="Verdana" w:eastAsia="Arial" w:hAnsi="Verdana" w:cs="Arial"/>
        </w:rPr>
        <w:t>4.2. Foi produzido documento de formalização de demanda que contempla a aquisição de material gráfico. O documento foi incluído em 2024 no plano de Contratações anual (PCA) de 2025.</w:t>
      </w:r>
    </w:p>
    <w:p w14:paraId="03297B12" w14:textId="77777777" w:rsidR="00B8739D" w:rsidRPr="006F028D" w:rsidRDefault="00000000">
      <w:pPr>
        <w:jc w:val="both"/>
        <w:rPr>
          <w:rFonts w:ascii="Verdana" w:hAnsi="Verdana"/>
        </w:rPr>
      </w:pPr>
      <w:r w:rsidRPr="006F028D">
        <w:rPr>
          <w:rFonts w:ascii="Verdana" w:eastAsia="Arial" w:hAnsi="Verdana" w:cs="Arial"/>
        </w:rPr>
        <w:t xml:space="preserve">4.3. A aquisição será com entrega única, </w:t>
      </w:r>
      <w:r w:rsidRPr="006F028D">
        <w:rPr>
          <w:rFonts w:ascii="Verdana" w:hAnsi="Verdana"/>
        </w:rPr>
        <w:t>A contratação ocorrerá por meio de dispensa de licitação, art. 75º, inciso II da Lei Federal nº 14.133/2021. Através de pesquisa de preços realizada através do painel eletrônico BANCO DE PREÇOS.</w:t>
      </w:r>
    </w:p>
    <w:p w14:paraId="69630D98" w14:textId="77777777" w:rsidR="00B8739D" w:rsidRPr="006F028D" w:rsidRDefault="00B8739D">
      <w:pPr>
        <w:jc w:val="both"/>
        <w:rPr>
          <w:rFonts w:ascii="Verdana" w:eastAsia="Arial" w:hAnsi="Verdana" w:cs="Arial"/>
          <w:shd w:val="clear" w:color="auto" w:fill="FFFF00"/>
        </w:rPr>
      </w:pPr>
    </w:p>
    <w:p w14:paraId="180D78EF" w14:textId="77777777" w:rsidR="00B8739D" w:rsidRPr="006F028D" w:rsidRDefault="00000000">
      <w:pPr>
        <w:jc w:val="both"/>
        <w:rPr>
          <w:rFonts w:ascii="Verdana" w:hAnsi="Verdana"/>
        </w:rPr>
      </w:pPr>
      <w:r w:rsidRPr="006F028D">
        <w:rPr>
          <w:rFonts w:ascii="Verdana" w:hAnsi="Verdana" w:cs="Arial"/>
          <w:b/>
        </w:rPr>
        <w:t>5. DESCRIÇÃO DA NECESSIDADE</w:t>
      </w:r>
    </w:p>
    <w:p w14:paraId="7335A837" w14:textId="5B6C7AB4" w:rsidR="00B8739D" w:rsidRPr="006F028D" w:rsidRDefault="00000000" w:rsidP="006F028D">
      <w:r w:rsidRPr="006F028D">
        <w:rPr>
          <w:rFonts w:ascii="Verdana" w:hAnsi="Verdana" w:cs="Arial"/>
          <w:b/>
          <w:bCs/>
          <w:color w:val="000000"/>
        </w:rPr>
        <w:t xml:space="preserve">5.1. </w:t>
      </w:r>
      <w:r w:rsidRPr="006F028D">
        <w:rPr>
          <w:rFonts w:ascii="Verdana" w:hAnsi="Verdana" w:cs="Arial"/>
          <w:color w:val="000000"/>
        </w:rPr>
        <w:t>Os materiais gráficos solicitados fazem parte dos formulários e acompanhamentos que os profissionais de saúde realizam para fazer os atendimentos e acompanhamentos às gestantes que procuram a Rede Sus através  da Casa da Mulher.</w:t>
      </w:r>
    </w:p>
    <w:p w14:paraId="041F7FB4" w14:textId="77777777" w:rsidR="00B8739D" w:rsidRPr="006F028D" w:rsidRDefault="00000000">
      <w:pPr>
        <w:contextualSpacing/>
        <w:jc w:val="both"/>
        <w:rPr>
          <w:rFonts w:ascii="Verdana" w:hAnsi="Verdana"/>
        </w:rPr>
      </w:pPr>
      <w:r w:rsidRPr="006F028D">
        <w:rPr>
          <w:rFonts w:ascii="Verdana" w:eastAsia="Arial" w:hAnsi="Verdana" w:cs="Arial"/>
          <w:b/>
          <w:bCs/>
        </w:rPr>
        <w:t>5.2.</w:t>
      </w:r>
      <w:r w:rsidRPr="006F028D">
        <w:rPr>
          <w:rFonts w:ascii="Verdana" w:eastAsia="Arial" w:hAnsi="Verdana" w:cs="Arial"/>
        </w:rPr>
        <w:t xml:space="preserve"> Diante da necessidade acima, iniciou-se o presente Estudo Técnico Preliminar por meio do qual será possível decidir qual é a melhor solução.</w:t>
      </w:r>
    </w:p>
    <w:p w14:paraId="4772CD52" w14:textId="77777777" w:rsidR="00B8739D" w:rsidRPr="006F028D" w:rsidRDefault="00B8739D">
      <w:pPr>
        <w:pStyle w:val="PargrafodaLista"/>
        <w:spacing w:after="0" w:line="240" w:lineRule="auto"/>
        <w:ind w:left="0"/>
        <w:contextualSpacing/>
        <w:jc w:val="both"/>
        <w:rPr>
          <w:rFonts w:ascii="Verdana" w:eastAsia="Arial" w:hAnsi="Verdana" w:cs="Arial"/>
          <w:sz w:val="20"/>
          <w:szCs w:val="20"/>
        </w:rPr>
      </w:pPr>
    </w:p>
    <w:p w14:paraId="1A3B8DB8" w14:textId="77777777" w:rsidR="00B8739D" w:rsidRPr="006F028D" w:rsidRDefault="00000000">
      <w:pPr>
        <w:rPr>
          <w:rFonts w:ascii="Verdana" w:hAnsi="Verdana"/>
        </w:rPr>
      </w:pPr>
      <w:r w:rsidRPr="006F028D">
        <w:rPr>
          <w:rFonts w:ascii="Verdana" w:hAnsi="Verdana" w:cs="Arial"/>
          <w:b/>
          <w:iCs/>
        </w:rPr>
        <w:t>6. ÁREA REQUISITANTE</w:t>
      </w:r>
    </w:p>
    <w:p w14:paraId="79B897E5" w14:textId="77777777" w:rsidR="00B8739D" w:rsidRPr="006F028D" w:rsidRDefault="00000000">
      <w:pPr>
        <w:rPr>
          <w:rFonts w:ascii="Verdana" w:hAnsi="Verdana"/>
        </w:rPr>
      </w:pPr>
      <w:r w:rsidRPr="006F028D">
        <w:rPr>
          <w:rFonts w:ascii="Verdana" w:eastAsia="Arial" w:hAnsi="Verdana" w:cs="Arial"/>
        </w:rPr>
        <w:t>Secretaria Municipal de Saúde.</w:t>
      </w:r>
    </w:p>
    <w:p w14:paraId="39A8140B" w14:textId="77777777" w:rsidR="00B8739D" w:rsidRPr="006F028D" w:rsidRDefault="00B8739D">
      <w:pPr>
        <w:rPr>
          <w:rFonts w:ascii="Verdana" w:eastAsia="Arial" w:hAnsi="Verdana" w:cs="Arial"/>
        </w:rPr>
      </w:pPr>
    </w:p>
    <w:p w14:paraId="0015BA8C" w14:textId="77777777" w:rsidR="00B8739D" w:rsidRPr="006F028D" w:rsidRDefault="00000000">
      <w:pPr>
        <w:jc w:val="both"/>
        <w:rPr>
          <w:rFonts w:ascii="Verdana" w:hAnsi="Verdana"/>
        </w:rPr>
      </w:pPr>
      <w:r w:rsidRPr="006F028D">
        <w:rPr>
          <w:rFonts w:ascii="Verdana" w:eastAsia="Arial" w:hAnsi="Verdana" w:cs="Arial"/>
          <w:b/>
        </w:rPr>
        <w:t>7. DESCRIÇÃO DOS REQUISITOS DA CONTRATAÇÃO</w:t>
      </w:r>
    </w:p>
    <w:p w14:paraId="5CA24A73" w14:textId="77777777" w:rsidR="00B8739D" w:rsidRPr="006F028D" w:rsidRDefault="00000000" w:rsidP="006F028D">
      <w:pPr>
        <w:pStyle w:val="PargrafodaLista"/>
        <w:suppressAutoHyphens w:val="0"/>
        <w:spacing w:after="0"/>
        <w:ind w:left="0"/>
        <w:jc w:val="both"/>
        <w:rPr>
          <w:rFonts w:ascii="Verdana" w:hAnsi="Verdana" w:cs="Arial"/>
          <w:sz w:val="20"/>
          <w:szCs w:val="20"/>
        </w:rPr>
      </w:pPr>
      <w:r w:rsidRPr="006F028D">
        <w:rPr>
          <w:rFonts w:ascii="Verdana" w:hAnsi="Verdana" w:cs="Arial"/>
          <w:sz w:val="20"/>
          <w:szCs w:val="20"/>
        </w:rPr>
        <w:t>7.1 A contratação deverá observar os seguintes requisitos:</w:t>
      </w:r>
    </w:p>
    <w:p w14:paraId="590F0375" w14:textId="77777777" w:rsidR="00B8739D" w:rsidRPr="006F028D" w:rsidRDefault="00000000">
      <w:pPr>
        <w:tabs>
          <w:tab w:val="left" w:pos="206"/>
          <w:tab w:val="left" w:pos="563"/>
        </w:tabs>
        <w:suppressAutoHyphens w:val="0"/>
        <w:spacing w:line="276" w:lineRule="auto"/>
        <w:jc w:val="both"/>
        <w:rPr>
          <w:rFonts w:ascii="Verdana" w:hAnsi="Verdana"/>
        </w:rPr>
      </w:pPr>
      <w:r w:rsidRPr="006F028D">
        <w:rPr>
          <w:rFonts w:ascii="Verdana" w:hAnsi="Verdana" w:cs="Arial"/>
        </w:rPr>
        <w:t>7.2 Não haverá danos ao meio ambiente, uma vez que a aquisição não gerará tal problema para a Administração Pública.</w:t>
      </w:r>
    </w:p>
    <w:p w14:paraId="35C7211E" w14:textId="77777777" w:rsidR="00B8739D" w:rsidRPr="006F028D" w:rsidRDefault="00000000">
      <w:pPr>
        <w:pStyle w:val="PargrafodaLista"/>
        <w:tabs>
          <w:tab w:val="left" w:pos="450"/>
        </w:tabs>
        <w:suppressAutoHyphens w:val="0"/>
        <w:ind w:left="0"/>
        <w:jc w:val="both"/>
        <w:rPr>
          <w:rFonts w:ascii="Verdana" w:hAnsi="Verdana"/>
          <w:sz w:val="20"/>
          <w:szCs w:val="20"/>
        </w:rPr>
      </w:pPr>
      <w:r w:rsidRPr="006F028D">
        <w:rPr>
          <w:rFonts w:ascii="Verdana" w:hAnsi="Verdana" w:cs="Arial"/>
          <w:sz w:val="20"/>
          <w:szCs w:val="20"/>
        </w:rPr>
        <w:t>7.3</w:t>
      </w:r>
      <w:r w:rsidRPr="006F028D">
        <w:rPr>
          <w:rFonts w:ascii="Verdana" w:hAnsi="Verdana" w:cs="Arial"/>
          <w:i/>
          <w:iCs/>
          <w:sz w:val="20"/>
          <w:szCs w:val="20"/>
        </w:rPr>
        <w:t xml:space="preserve"> </w:t>
      </w:r>
      <w:r w:rsidRPr="006F028D">
        <w:rPr>
          <w:rFonts w:ascii="Verdana" w:hAnsi="Verdana" w:cs="Arial"/>
          <w:sz w:val="20"/>
          <w:szCs w:val="20"/>
        </w:rPr>
        <w:t xml:space="preserve">A aquisição se dará por </w:t>
      </w:r>
      <w:r w:rsidRPr="006F028D">
        <w:rPr>
          <w:rFonts w:ascii="Verdana" w:hAnsi="Verdana" w:cs="Arial"/>
          <w:b/>
          <w:bCs/>
          <w:sz w:val="20"/>
          <w:szCs w:val="20"/>
        </w:rPr>
        <w:t>dispensa de licitação</w:t>
      </w:r>
      <w:r w:rsidRPr="006F028D">
        <w:rPr>
          <w:rFonts w:ascii="Verdana" w:hAnsi="Verdana" w:cs="Arial"/>
          <w:sz w:val="20"/>
          <w:szCs w:val="20"/>
        </w:rPr>
        <w:t xml:space="preserve"> (sendo sagrado vencedor, o fornecedor que apresentar o </w:t>
      </w:r>
      <w:r w:rsidRPr="006F028D">
        <w:rPr>
          <w:rFonts w:ascii="Verdana" w:hAnsi="Verdana" w:cs="Arial"/>
          <w:b/>
          <w:bCs/>
          <w:sz w:val="20"/>
          <w:szCs w:val="20"/>
        </w:rPr>
        <w:t xml:space="preserve">menor valor de cada item </w:t>
      </w:r>
      <w:r w:rsidRPr="006F028D">
        <w:rPr>
          <w:rFonts w:ascii="Verdana" w:hAnsi="Verdana" w:cs="Arial"/>
          <w:sz w:val="20"/>
          <w:szCs w:val="20"/>
        </w:rPr>
        <w:t>a ser adquirido), com entrega única (em até 20 dias após a emissão da autorização de fornecimento emitida pelo Departamento de Compras da Secretaria Municipal de Saúde.</w:t>
      </w:r>
    </w:p>
    <w:p w14:paraId="334E49D3" w14:textId="77777777" w:rsidR="00B8739D" w:rsidRPr="006F028D" w:rsidRDefault="00000000" w:rsidP="006F028D">
      <w:pPr>
        <w:pStyle w:val="PargrafodaLista"/>
        <w:tabs>
          <w:tab w:val="left" w:pos="450"/>
        </w:tabs>
        <w:suppressAutoHyphens w:val="0"/>
        <w:spacing w:after="0"/>
        <w:ind w:left="0"/>
        <w:jc w:val="both"/>
        <w:rPr>
          <w:rFonts w:ascii="Verdana" w:hAnsi="Verdana"/>
          <w:sz w:val="20"/>
          <w:szCs w:val="20"/>
        </w:rPr>
      </w:pPr>
      <w:r w:rsidRPr="006F028D">
        <w:rPr>
          <w:rFonts w:ascii="Verdana" w:hAnsi="Verdana" w:cs="Arial"/>
          <w:sz w:val="20"/>
          <w:szCs w:val="20"/>
          <w:shd w:val="clear" w:color="auto" w:fill="FFFFFF"/>
        </w:rPr>
        <w:t xml:space="preserve">7.4 A CONTRATADA deverá entregar os materiais com qualidade de mercado, de acordo com a especificação apresentada </w:t>
      </w:r>
      <w:r w:rsidRPr="006F028D">
        <w:rPr>
          <w:rFonts w:ascii="Verdana" w:hAnsi="Verdana" w:cs="Arial"/>
          <w:sz w:val="20"/>
          <w:szCs w:val="20"/>
        </w:rPr>
        <w:t xml:space="preserve">na autorização de fornecimento/execução e </w:t>
      </w:r>
      <w:r w:rsidRPr="006F028D">
        <w:rPr>
          <w:rFonts w:ascii="Verdana" w:hAnsi="Verdana" w:cs="Arial"/>
          <w:sz w:val="20"/>
          <w:szCs w:val="20"/>
          <w:shd w:val="clear" w:color="auto" w:fill="FFFFFF"/>
        </w:rPr>
        <w:t>em perfeitas condições de uso, sem nenhuma avaria ou falhas de impressão.</w:t>
      </w:r>
    </w:p>
    <w:p w14:paraId="5D72F9E5" w14:textId="77777777" w:rsidR="00B8739D" w:rsidRPr="006F028D" w:rsidRDefault="00000000" w:rsidP="006F028D">
      <w:pPr>
        <w:pStyle w:val="PargrafodaLista"/>
        <w:shd w:val="clear" w:color="auto" w:fill="FFFFFF"/>
        <w:suppressAutoHyphens w:val="0"/>
        <w:spacing w:after="0"/>
        <w:ind w:left="57" w:hanging="57"/>
        <w:jc w:val="both"/>
        <w:rPr>
          <w:rFonts w:ascii="Verdana" w:hAnsi="Verdana"/>
          <w:sz w:val="20"/>
          <w:szCs w:val="20"/>
        </w:rPr>
      </w:pPr>
      <w:r w:rsidRPr="006F028D">
        <w:rPr>
          <w:rFonts w:ascii="Verdana" w:hAnsi="Verdana" w:cs="Arial"/>
          <w:sz w:val="20"/>
          <w:szCs w:val="20"/>
          <w:shd w:val="clear" w:color="auto" w:fill="FFFFFF"/>
        </w:rPr>
        <w:lastRenderedPageBreak/>
        <w:t>7.5</w:t>
      </w:r>
      <w:r w:rsidRPr="006F028D">
        <w:rPr>
          <w:rFonts w:ascii="Verdana" w:hAnsi="Verdana" w:cs="Arial"/>
          <w:b/>
          <w:bCs/>
          <w:sz w:val="20"/>
          <w:szCs w:val="20"/>
          <w:shd w:val="clear" w:color="auto" w:fill="FFFFFF"/>
        </w:rPr>
        <w:t xml:space="preserve"> </w:t>
      </w:r>
      <w:r w:rsidRPr="006F028D">
        <w:rPr>
          <w:rFonts w:ascii="Verdana" w:hAnsi="Verdana" w:cs="Arial"/>
          <w:sz w:val="20"/>
          <w:szCs w:val="20"/>
          <w:shd w:val="clear" w:color="auto" w:fill="FFFFFF"/>
        </w:rPr>
        <w:t>A contratação deverá obedecer, no que couber, ao disposto na Lei nº 14.133/2021 e suas alterações.</w:t>
      </w:r>
    </w:p>
    <w:p w14:paraId="1EE9A2A8" w14:textId="77777777" w:rsidR="00B8739D" w:rsidRPr="006F028D" w:rsidRDefault="00000000" w:rsidP="006F028D">
      <w:pPr>
        <w:pStyle w:val="PargrafodaLista"/>
        <w:tabs>
          <w:tab w:val="left" w:pos="567"/>
        </w:tabs>
        <w:spacing w:after="0"/>
        <w:ind w:left="-22"/>
        <w:jc w:val="both"/>
        <w:rPr>
          <w:rFonts w:ascii="Verdana" w:hAnsi="Verdana"/>
          <w:sz w:val="20"/>
          <w:szCs w:val="20"/>
        </w:rPr>
      </w:pPr>
      <w:r w:rsidRPr="006F028D">
        <w:rPr>
          <w:rFonts w:ascii="Verdana" w:hAnsi="Verdana" w:cs="Arial"/>
          <w:sz w:val="20"/>
          <w:szCs w:val="20"/>
        </w:rPr>
        <w:t>7.6 A CONTRATADA deverá entregar os materiais na data estipulada na autorização de fornecimento/execução emitida pelo Departamento de Compras da Secretaria Municipal de Saúde.</w:t>
      </w:r>
    </w:p>
    <w:p w14:paraId="0411C00E" w14:textId="77777777" w:rsidR="00B8739D" w:rsidRPr="006F028D" w:rsidRDefault="00000000" w:rsidP="006F028D">
      <w:pPr>
        <w:pStyle w:val="PargrafodaLista"/>
        <w:spacing w:after="0"/>
        <w:ind w:left="-22"/>
        <w:jc w:val="both"/>
        <w:rPr>
          <w:rFonts w:ascii="Verdana" w:hAnsi="Verdana" w:cs="Arial"/>
          <w:sz w:val="20"/>
          <w:szCs w:val="20"/>
        </w:rPr>
      </w:pPr>
      <w:r w:rsidRPr="006F028D">
        <w:rPr>
          <w:rFonts w:ascii="Verdana" w:hAnsi="Verdana" w:cs="Arial"/>
          <w:sz w:val="20"/>
          <w:szCs w:val="20"/>
        </w:rPr>
        <w:t>7.7  Não será admitida a subcontratação do objeto contratual.</w:t>
      </w:r>
    </w:p>
    <w:p w14:paraId="38019554" w14:textId="77777777" w:rsidR="00B8739D" w:rsidRPr="006F028D" w:rsidRDefault="00000000">
      <w:pPr>
        <w:tabs>
          <w:tab w:val="left" w:pos="133"/>
        </w:tabs>
        <w:spacing w:line="276" w:lineRule="auto"/>
        <w:jc w:val="both"/>
        <w:rPr>
          <w:rFonts w:ascii="Verdana" w:hAnsi="Verdana" w:cs="Arial"/>
        </w:rPr>
      </w:pPr>
      <w:r w:rsidRPr="006F028D">
        <w:rPr>
          <w:rFonts w:ascii="Verdana" w:hAnsi="Verdana" w:cs="Arial"/>
        </w:rPr>
        <w:t>7.8. Não haverá exigência da garantia da contratação dos arts. 96 e seguintes da Lei nº 14.133/21.</w:t>
      </w:r>
    </w:p>
    <w:p w14:paraId="2FCA92DB" w14:textId="77777777" w:rsidR="00B8739D" w:rsidRPr="006F028D" w:rsidRDefault="00B8739D">
      <w:pPr>
        <w:tabs>
          <w:tab w:val="left" w:pos="133"/>
        </w:tabs>
        <w:spacing w:line="276" w:lineRule="auto"/>
        <w:jc w:val="both"/>
        <w:rPr>
          <w:rFonts w:ascii="Verdana" w:hAnsi="Verdana"/>
        </w:rPr>
      </w:pPr>
    </w:p>
    <w:p w14:paraId="0AA16A60" w14:textId="77777777" w:rsidR="00B8739D" w:rsidRPr="006F028D" w:rsidRDefault="00000000">
      <w:pPr>
        <w:suppressAutoHyphens w:val="0"/>
        <w:jc w:val="both"/>
        <w:rPr>
          <w:rFonts w:ascii="Verdana" w:hAnsi="Verdana"/>
        </w:rPr>
      </w:pPr>
      <w:r w:rsidRPr="006F028D">
        <w:rPr>
          <w:rFonts w:ascii="Verdana" w:hAnsi="Verdana" w:cs="Arial"/>
          <w:b/>
        </w:rPr>
        <w:t>8. ESTIMATIVA DS QUANTIDADES</w:t>
      </w:r>
    </w:p>
    <w:p w14:paraId="6D7A9461" w14:textId="77777777" w:rsidR="00B8739D" w:rsidRPr="006F028D" w:rsidRDefault="00000000">
      <w:pPr>
        <w:suppressAutoHyphens w:val="0"/>
        <w:jc w:val="both"/>
        <w:rPr>
          <w:rFonts w:ascii="Verdana" w:hAnsi="Verdana"/>
        </w:rPr>
      </w:pPr>
      <w:r w:rsidRPr="006F028D">
        <w:rPr>
          <w:rFonts w:ascii="Verdana" w:hAnsi="Verdana" w:cs="Arial"/>
          <w:b/>
          <w:bCs/>
        </w:rPr>
        <w:t xml:space="preserve">8.4. </w:t>
      </w:r>
      <w:r w:rsidRPr="006F028D">
        <w:rPr>
          <w:rFonts w:ascii="Verdana" w:hAnsi="Verdana" w:cs="Arial"/>
        </w:rPr>
        <w:t>A relação dos itens necessários para contemplar a solução, bem como a estimativa da quantidade a ser contratada é apresentada na tabela a seguir</w:t>
      </w:r>
      <w:r w:rsidRPr="006F028D">
        <w:rPr>
          <w:rFonts w:ascii="Verdana" w:hAnsi="Verdana" w:cs="Arial"/>
          <w:color w:val="000000"/>
        </w:rPr>
        <w:t>.</w:t>
      </w:r>
    </w:p>
    <w:p w14:paraId="129B2D39" w14:textId="77777777" w:rsidR="00B8739D" w:rsidRPr="006F028D" w:rsidRDefault="00B8739D">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54"/>
        <w:gridCol w:w="5034"/>
        <w:gridCol w:w="1206"/>
        <w:gridCol w:w="1018"/>
        <w:gridCol w:w="1555"/>
      </w:tblGrid>
      <w:tr w:rsidR="00B8739D" w:rsidRPr="006F028D" w14:paraId="05D3B1E6" w14:textId="77777777">
        <w:tc>
          <w:tcPr>
            <w:tcW w:w="854" w:type="dxa"/>
            <w:tcBorders>
              <w:top w:val="single" w:sz="2" w:space="0" w:color="000000"/>
              <w:left w:val="single" w:sz="2" w:space="0" w:color="000000"/>
              <w:bottom w:val="single" w:sz="2" w:space="0" w:color="000000"/>
            </w:tcBorders>
          </w:tcPr>
          <w:p w14:paraId="6622B168" w14:textId="77777777" w:rsidR="00B8739D" w:rsidRPr="006F028D" w:rsidRDefault="00000000">
            <w:pPr>
              <w:pStyle w:val="Contedodatabela"/>
              <w:widowControl w:val="0"/>
              <w:jc w:val="center"/>
              <w:rPr>
                <w:rFonts w:ascii="Verdana" w:hAnsi="Verdana"/>
              </w:rPr>
            </w:pPr>
            <w:r w:rsidRPr="006F028D">
              <w:rPr>
                <w:rFonts w:ascii="Verdana" w:hAnsi="Verdana"/>
                <w:b/>
                <w:bCs/>
              </w:rPr>
              <w:t>Item</w:t>
            </w:r>
          </w:p>
        </w:tc>
        <w:tc>
          <w:tcPr>
            <w:tcW w:w="5034" w:type="dxa"/>
            <w:tcBorders>
              <w:top w:val="single" w:sz="2" w:space="0" w:color="000000"/>
              <w:left w:val="single" w:sz="2" w:space="0" w:color="000000"/>
              <w:bottom w:val="single" w:sz="2" w:space="0" w:color="000000"/>
            </w:tcBorders>
          </w:tcPr>
          <w:p w14:paraId="5BFCCA7B" w14:textId="77777777" w:rsidR="00B8739D" w:rsidRPr="006F028D" w:rsidRDefault="00000000">
            <w:pPr>
              <w:pStyle w:val="Contedodatabela"/>
              <w:widowControl w:val="0"/>
              <w:rPr>
                <w:rFonts w:ascii="Verdana" w:hAnsi="Verdana"/>
              </w:rPr>
            </w:pPr>
            <w:r w:rsidRPr="006F028D">
              <w:rPr>
                <w:rFonts w:ascii="Verdana" w:hAnsi="Verdana"/>
                <w:b/>
                <w:bCs/>
              </w:rPr>
              <w:t>Descrição</w:t>
            </w:r>
          </w:p>
        </w:tc>
        <w:tc>
          <w:tcPr>
            <w:tcW w:w="1206" w:type="dxa"/>
            <w:tcBorders>
              <w:top w:val="single" w:sz="2" w:space="0" w:color="000000"/>
              <w:left w:val="single" w:sz="2" w:space="0" w:color="000000"/>
              <w:bottom w:val="single" w:sz="2" w:space="0" w:color="000000"/>
            </w:tcBorders>
          </w:tcPr>
          <w:p w14:paraId="0BF0B983" w14:textId="77777777" w:rsidR="00B8739D" w:rsidRPr="006F028D" w:rsidRDefault="00000000">
            <w:pPr>
              <w:pStyle w:val="Contedodatabela"/>
              <w:widowControl w:val="0"/>
              <w:jc w:val="center"/>
              <w:rPr>
                <w:rFonts w:ascii="Verdana" w:hAnsi="Verdana"/>
              </w:rPr>
            </w:pPr>
            <w:r w:rsidRPr="006F028D">
              <w:rPr>
                <w:rFonts w:ascii="Verdana" w:hAnsi="Verdana"/>
                <w:b/>
                <w:bCs/>
              </w:rPr>
              <w:t>Und</w:t>
            </w:r>
          </w:p>
        </w:tc>
        <w:tc>
          <w:tcPr>
            <w:tcW w:w="1018" w:type="dxa"/>
            <w:tcBorders>
              <w:top w:val="single" w:sz="2" w:space="0" w:color="000000"/>
              <w:left w:val="single" w:sz="2" w:space="0" w:color="000000"/>
              <w:bottom w:val="single" w:sz="2" w:space="0" w:color="000000"/>
            </w:tcBorders>
          </w:tcPr>
          <w:p w14:paraId="2D098E7D" w14:textId="77777777" w:rsidR="00B8739D" w:rsidRPr="006F028D" w:rsidRDefault="00000000">
            <w:pPr>
              <w:pStyle w:val="Contedodatabela"/>
              <w:widowControl w:val="0"/>
              <w:jc w:val="center"/>
              <w:rPr>
                <w:rFonts w:ascii="Verdana" w:hAnsi="Verdana"/>
              </w:rPr>
            </w:pPr>
            <w:r w:rsidRPr="006F028D">
              <w:rPr>
                <w:rFonts w:ascii="Verdana" w:hAnsi="Verdana"/>
                <w:b/>
                <w:bCs/>
              </w:rPr>
              <w:t>Qtde Geral</w:t>
            </w:r>
          </w:p>
        </w:tc>
        <w:tc>
          <w:tcPr>
            <w:tcW w:w="1555" w:type="dxa"/>
            <w:tcBorders>
              <w:top w:val="single" w:sz="2" w:space="0" w:color="000000"/>
              <w:left w:val="single" w:sz="2" w:space="0" w:color="000000"/>
              <w:bottom w:val="single" w:sz="2" w:space="0" w:color="000000"/>
              <w:right w:val="single" w:sz="2" w:space="0" w:color="000000"/>
            </w:tcBorders>
          </w:tcPr>
          <w:p w14:paraId="62AC1837" w14:textId="77777777" w:rsidR="00B8739D" w:rsidRPr="006F028D" w:rsidRDefault="00000000">
            <w:pPr>
              <w:pStyle w:val="Contedodatabela"/>
              <w:widowControl w:val="0"/>
              <w:jc w:val="center"/>
              <w:rPr>
                <w:rFonts w:ascii="Verdana" w:hAnsi="Verdana"/>
              </w:rPr>
            </w:pPr>
            <w:r w:rsidRPr="006F028D">
              <w:rPr>
                <w:rFonts w:ascii="Verdana" w:hAnsi="Verdana"/>
                <w:b/>
                <w:bCs/>
              </w:rPr>
              <w:t>Qtde</w:t>
            </w:r>
          </w:p>
          <w:p w14:paraId="7F29E8C4" w14:textId="77777777" w:rsidR="00B8739D" w:rsidRPr="006F028D" w:rsidRDefault="00000000">
            <w:pPr>
              <w:pStyle w:val="Contedodatabela"/>
              <w:widowControl w:val="0"/>
              <w:jc w:val="center"/>
              <w:rPr>
                <w:rFonts w:ascii="Verdana" w:hAnsi="Verdana"/>
              </w:rPr>
            </w:pPr>
            <w:r w:rsidRPr="006F028D">
              <w:rPr>
                <w:rFonts w:ascii="Verdana" w:hAnsi="Verdana"/>
                <w:b/>
                <w:bCs/>
              </w:rPr>
              <w:t>Total</w:t>
            </w:r>
          </w:p>
        </w:tc>
      </w:tr>
      <w:tr w:rsidR="00B8739D" w:rsidRPr="006F028D" w14:paraId="07E15184" w14:textId="77777777">
        <w:tc>
          <w:tcPr>
            <w:tcW w:w="854" w:type="dxa"/>
            <w:tcBorders>
              <w:left w:val="single" w:sz="2" w:space="0" w:color="000000"/>
              <w:bottom w:val="single" w:sz="2" w:space="0" w:color="000000"/>
            </w:tcBorders>
          </w:tcPr>
          <w:p w14:paraId="255C806D" w14:textId="77777777" w:rsidR="00B8739D" w:rsidRPr="006F028D" w:rsidRDefault="00000000">
            <w:pPr>
              <w:pStyle w:val="Contedodatabela"/>
              <w:widowControl w:val="0"/>
              <w:jc w:val="center"/>
              <w:rPr>
                <w:rFonts w:ascii="Verdana" w:hAnsi="Verdana"/>
              </w:rPr>
            </w:pPr>
            <w:r w:rsidRPr="006F028D">
              <w:rPr>
                <w:rFonts w:ascii="Verdana" w:hAnsi="Verdana"/>
              </w:rPr>
              <w:t>01</w:t>
            </w:r>
          </w:p>
        </w:tc>
        <w:tc>
          <w:tcPr>
            <w:tcW w:w="5034" w:type="dxa"/>
            <w:tcBorders>
              <w:left w:val="single" w:sz="2" w:space="0" w:color="000000"/>
              <w:bottom w:val="single" w:sz="2" w:space="0" w:color="000000"/>
            </w:tcBorders>
          </w:tcPr>
          <w:p w14:paraId="68B78E17" w14:textId="77777777" w:rsidR="00B8739D" w:rsidRPr="006F028D" w:rsidRDefault="00000000">
            <w:pPr>
              <w:widowControl w:val="0"/>
              <w:overflowPunct w:val="0"/>
              <w:jc w:val="both"/>
              <w:rPr>
                <w:rFonts w:ascii="Verdana" w:hAnsi="Verdana"/>
              </w:rPr>
            </w:pPr>
            <w:r w:rsidRPr="006F028D">
              <w:rPr>
                <w:rFonts w:ascii="Verdana" w:hAnsi="Verdana"/>
              </w:rPr>
              <w:t>CADERNETA DE GESTANTE:</w:t>
            </w:r>
          </w:p>
          <w:p w14:paraId="64D306E8" w14:textId="77777777" w:rsidR="00B8739D" w:rsidRPr="006F028D" w:rsidRDefault="00000000">
            <w:pPr>
              <w:widowControl w:val="0"/>
              <w:overflowPunct w:val="0"/>
              <w:jc w:val="both"/>
              <w:rPr>
                <w:rFonts w:ascii="Verdana" w:hAnsi="Verdana"/>
              </w:rPr>
            </w:pPr>
            <w:r w:rsidRPr="006F028D">
              <w:rPr>
                <w:rFonts w:ascii="Verdana" w:hAnsi="Verdana"/>
              </w:rPr>
              <w:t>CAPA: PAPEL AP 240GR</w:t>
            </w:r>
          </w:p>
          <w:p w14:paraId="0EBCEA78" w14:textId="77777777" w:rsidR="00B8739D" w:rsidRPr="006F028D" w:rsidRDefault="00000000">
            <w:pPr>
              <w:widowControl w:val="0"/>
              <w:overflowPunct w:val="0"/>
              <w:jc w:val="both"/>
              <w:rPr>
                <w:rFonts w:ascii="Verdana" w:hAnsi="Verdana"/>
              </w:rPr>
            </w:pPr>
            <w:r w:rsidRPr="006F028D">
              <w:rPr>
                <w:rFonts w:ascii="Verdana" w:hAnsi="Verdana"/>
              </w:rPr>
              <w:t>COR 4/2</w:t>
            </w:r>
          </w:p>
          <w:p w14:paraId="007BBE90" w14:textId="77777777" w:rsidR="00B8739D" w:rsidRPr="006F028D" w:rsidRDefault="00000000">
            <w:pPr>
              <w:widowControl w:val="0"/>
              <w:overflowPunct w:val="0"/>
              <w:jc w:val="both"/>
              <w:rPr>
                <w:rFonts w:ascii="Verdana" w:hAnsi="Verdana"/>
              </w:rPr>
            </w:pPr>
            <w:r w:rsidRPr="006F028D">
              <w:rPr>
                <w:rFonts w:ascii="Verdana" w:hAnsi="Verdana"/>
              </w:rPr>
              <w:t>TAMANHO 52X21,5 CM</w:t>
            </w:r>
          </w:p>
          <w:p w14:paraId="264A39EF" w14:textId="77777777" w:rsidR="00B8739D" w:rsidRPr="006F028D" w:rsidRDefault="00000000">
            <w:pPr>
              <w:widowControl w:val="0"/>
              <w:overflowPunct w:val="0"/>
              <w:jc w:val="both"/>
              <w:rPr>
                <w:rFonts w:ascii="Verdana" w:hAnsi="Verdana"/>
              </w:rPr>
            </w:pPr>
            <w:r w:rsidRPr="006F028D">
              <w:rPr>
                <w:rFonts w:ascii="Verdana" w:hAnsi="Verdana"/>
              </w:rPr>
              <w:t>DOBRAS 02</w:t>
            </w:r>
          </w:p>
          <w:p w14:paraId="089D5255" w14:textId="77777777" w:rsidR="00B8739D" w:rsidRPr="006F028D" w:rsidRDefault="00B8739D">
            <w:pPr>
              <w:widowControl w:val="0"/>
              <w:overflowPunct w:val="0"/>
              <w:jc w:val="both"/>
              <w:rPr>
                <w:rFonts w:ascii="Verdana" w:hAnsi="Verdana"/>
              </w:rPr>
            </w:pPr>
          </w:p>
          <w:p w14:paraId="166C30F4" w14:textId="77777777" w:rsidR="00B8739D" w:rsidRPr="006F028D" w:rsidRDefault="00000000">
            <w:pPr>
              <w:widowControl w:val="0"/>
              <w:overflowPunct w:val="0"/>
              <w:jc w:val="both"/>
              <w:rPr>
                <w:rFonts w:ascii="Verdana" w:hAnsi="Verdana"/>
              </w:rPr>
            </w:pPr>
            <w:r w:rsidRPr="006F028D">
              <w:rPr>
                <w:rFonts w:ascii="Verdana" w:hAnsi="Verdana"/>
              </w:rPr>
              <w:t>MIOLO: PAPEL AP 120 GR</w:t>
            </w:r>
          </w:p>
          <w:p w14:paraId="4F9EC6F6" w14:textId="77777777" w:rsidR="00B8739D" w:rsidRPr="006F028D" w:rsidRDefault="00000000">
            <w:pPr>
              <w:widowControl w:val="0"/>
              <w:overflowPunct w:val="0"/>
              <w:jc w:val="both"/>
              <w:rPr>
                <w:rFonts w:ascii="Verdana" w:hAnsi="Verdana"/>
              </w:rPr>
            </w:pPr>
            <w:r w:rsidRPr="006F028D">
              <w:rPr>
                <w:rFonts w:ascii="Verdana" w:hAnsi="Verdana"/>
              </w:rPr>
              <w:t>COR 2/2</w:t>
            </w:r>
          </w:p>
          <w:p w14:paraId="1943A40C" w14:textId="77777777" w:rsidR="00B8739D" w:rsidRPr="006F028D" w:rsidRDefault="00000000">
            <w:pPr>
              <w:widowControl w:val="0"/>
              <w:overflowPunct w:val="0"/>
              <w:jc w:val="both"/>
              <w:rPr>
                <w:rFonts w:ascii="Verdana" w:hAnsi="Verdana"/>
              </w:rPr>
            </w:pPr>
            <w:r w:rsidRPr="006F028D">
              <w:rPr>
                <w:rFonts w:ascii="Verdana" w:hAnsi="Verdana"/>
              </w:rPr>
              <w:t>TAMANHO 27 X 21,5 CM</w:t>
            </w:r>
          </w:p>
          <w:p w14:paraId="52F925E4" w14:textId="77777777" w:rsidR="00B8739D" w:rsidRPr="006F028D" w:rsidRDefault="00000000">
            <w:pPr>
              <w:widowControl w:val="0"/>
              <w:overflowPunct w:val="0"/>
              <w:jc w:val="both"/>
              <w:rPr>
                <w:rFonts w:ascii="Verdana" w:hAnsi="Verdana"/>
              </w:rPr>
            </w:pPr>
            <w:r w:rsidRPr="006F028D">
              <w:rPr>
                <w:rFonts w:ascii="Verdana" w:hAnsi="Verdana"/>
              </w:rPr>
              <w:t>DOBRAS 01 (UNICO)</w:t>
            </w:r>
          </w:p>
          <w:p w14:paraId="3B2F8B3F" w14:textId="77777777" w:rsidR="00B8739D" w:rsidRPr="006F028D" w:rsidRDefault="00B8739D">
            <w:pPr>
              <w:widowControl w:val="0"/>
              <w:overflowPunct w:val="0"/>
              <w:jc w:val="both"/>
              <w:rPr>
                <w:rFonts w:ascii="Verdana" w:hAnsi="Verdana"/>
              </w:rPr>
            </w:pPr>
          </w:p>
          <w:p w14:paraId="29FDCD8C" w14:textId="77777777" w:rsidR="00B8739D" w:rsidRPr="006F028D" w:rsidRDefault="00000000">
            <w:pPr>
              <w:widowControl w:val="0"/>
              <w:overflowPunct w:val="0"/>
              <w:jc w:val="both"/>
              <w:rPr>
                <w:rFonts w:ascii="Verdana" w:hAnsi="Verdana"/>
              </w:rPr>
            </w:pPr>
            <w:r w:rsidRPr="006F028D">
              <w:rPr>
                <w:rFonts w:ascii="Verdana" w:hAnsi="Verdana"/>
              </w:rPr>
              <w:t>FOLHA CENTRAL</w:t>
            </w:r>
          </w:p>
          <w:p w14:paraId="08C34FA6" w14:textId="77777777" w:rsidR="00B8739D" w:rsidRPr="006F028D" w:rsidRDefault="00000000">
            <w:pPr>
              <w:widowControl w:val="0"/>
              <w:overflowPunct w:val="0"/>
              <w:jc w:val="both"/>
              <w:rPr>
                <w:rFonts w:ascii="Verdana" w:hAnsi="Verdana"/>
              </w:rPr>
            </w:pPr>
            <w:r w:rsidRPr="006F028D">
              <w:rPr>
                <w:rFonts w:ascii="Verdana" w:hAnsi="Verdana"/>
              </w:rPr>
              <w:t>PAPEL AP 120 GR</w:t>
            </w:r>
          </w:p>
          <w:p w14:paraId="47D35A56" w14:textId="77777777" w:rsidR="00B8739D" w:rsidRPr="006F028D" w:rsidRDefault="00000000">
            <w:pPr>
              <w:widowControl w:val="0"/>
              <w:overflowPunct w:val="0"/>
              <w:jc w:val="both"/>
              <w:rPr>
                <w:rFonts w:ascii="Verdana" w:hAnsi="Verdana"/>
              </w:rPr>
            </w:pPr>
            <w:r w:rsidRPr="006F028D">
              <w:rPr>
                <w:rFonts w:ascii="Verdana" w:hAnsi="Verdana"/>
              </w:rPr>
              <w:t>COR 2/2</w:t>
            </w:r>
          </w:p>
          <w:p w14:paraId="123D7694" w14:textId="77777777" w:rsidR="00B8739D" w:rsidRPr="006F028D" w:rsidRDefault="00000000">
            <w:pPr>
              <w:widowControl w:val="0"/>
              <w:overflowPunct w:val="0"/>
              <w:jc w:val="both"/>
              <w:rPr>
                <w:rFonts w:ascii="Verdana" w:hAnsi="Verdana"/>
              </w:rPr>
            </w:pPr>
            <w:r w:rsidRPr="006F028D">
              <w:rPr>
                <w:rFonts w:ascii="Verdana" w:hAnsi="Verdana"/>
              </w:rPr>
              <w:t>TAMANHO 50 X 21,5 CM</w:t>
            </w:r>
          </w:p>
          <w:p w14:paraId="5AFABD5E" w14:textId="77777777" w:rsidR="00B8739D" w:rsidRPr="006F028D" w:rsidRDefault="00000000">
            <w:pPr>
              <w:widowControl w:val="0"/>
              <w:overflowPunct w:val="0"/>
              <w:jc w:val="both"/>
              <w:rPr>
                <w:rFonts w:ascii="Verdana" w:hAnsi="Verdana"/>
              </w:rPr>
            </w:pPr>
            <w:r w:rsidRPr="006F028D">
              <w:rPr>
                <w:rFonts w:ascii="Verdana" w:hAnsi="Verdana"/>
              </w:rPr>
              <w:t>DOBRAS 01 (UNICO)</w:t>
            </w:r>
          </w:p>
          <w:p w14:paraId="603FA26D" w14:textId="77777777" w:rsidR="00B8739D" w:rsidRPr="006F028D" w:rsidRDefault="00B8739D">
            <w:pPr>
              <w:widowControl w:val="0"/>
              <w:overflowPunct w:val="0"/>
              <w:jc w:val="both"/>
              <w:rPr>
                <w:rFonts w:ascii="Verdana" w:hAnsi="Verdana"/>
              </w:rPr>
            </w:pPr>
          </w:p>
          <w:p w14:paraId="0447234A" w14:textId="77777777" w:rsidR="00B8739D" w:rsidRPr="006F028D" w:rsidRDefault="00000000">
            <w:pPr>
              <w:widowControl w:val="0"/>
              <w:overflowPunct w:val="0"/>
              <w:jc w:val="both"/>
              <w:rPr>
                <w:rFonts w:ascii="Verdana" w:hAnsi="Verdana"/>
              </w:rPr>
            </w:pPr>
            <w:r w:rsidRPr="006F028D">
              <w:rPr>
                <w:rFonts w:ascii="Verdana" w:hAnsi="Verdana"/>
              </w:rPr>
              <w:t>ACABAMENTOS: GRAMPOS</w:t>
            </w:r>
          </w:p>
        </w:tc>
        <w:tc>
          <w:tcPr>
            <w:tcW w:w="1206" w:type="dxa"/>
            <w:tcBorders>
              <w:left w:val="single" w:sz="2" w:space="0" w:color="000000"/>
              <w:bottom w:val="single" w:sz="2" w:space="0" w:color="000000"/>
            </w:tcBorders>
          </w:tcPr>
          <w:p w14:paraId="382192BE" w14:textId="77777777" w:rsidR="00B8739D" w:rsidRPr="006F028D" w:rsidRDefault="00000000">
            <w:pPr>
              <w:pStyle w:val="Contedodatabela"/>
              <w:widowControl w:val="0"/>
              <w:jc w:val="center"/>
              <w:rPr>
                <w:rFonts w:ascii="Verdana" w:hAnsi="Verdana"/>
              </w:rPr>
            </w:pPr>
            <w:r w:rsidRPr="006F028D">
              <w:rPr>
                <w:rFonts w:ascii="Verdana" w:hAnsi="Verdana"/>
              </w:rPr>
              <w:t>UND</w:t>
            </w:r>
          </w:p>
        </w:tc>
        <w:tc>
          <w:tcPr>
            <w:tcW w:w="1018" w:type="dxa"/>
            <w:tcBorders>
              <w:left w:val="single" w:sz="2" w:space="0" w:color="000000"/>
              <w:bottom w:val="single" w:sz="2" w:space="0" w:color="000000"/>
            </w:tcBorders>
          </w:tcPr>
          <w:p w14:paraId="7B075A16" w14:textId="77777777" w:rsidR="00B8739D" w:rsidRPr="006F028D" w:rsidRDefault="00000000">
            <w:pPr>
              <w:widowControl w:val="0"/>
              <w:rPr>
                <w:rFonts w:ascii="Verdana" w:hAnsi="Verdana"/>
              </w:rPr>
            </w:pPr>
            <w:r w:rsidRPr="006F028D">
              <w:rPr>
                <w:rFonts w:ascii="Verdana" w:hAnsi="Verdana" w:cs="Arial"/>
                <w:color w:val="000000"/>
              </w:rPr>
              <w:t>2.000</w:t>
            </w:r>
          </w:p>
        </w:tc>
        <w:tc>
          <w:tcPr>
            <w:tcW w:w="1555" w:type="dxa"/>
            <w:tcBorders>
              <w:left w:val="single" w:sz="2" w:space="0" w:color="000000"/>
              <w:bottom w:val="single" w:sz="2" w:space="0" w:color="000000"/>
              <w:right w:val="single" w:sz="2" w:space="0" w:color="000000"/>
            </w:tcBorders>
          </w:tcPr>
          <w:p w14:paraId="641800BD" w14:textId="77777777" w:rsidR="00B8739D" w:rsidRPr="006F028D" w:rsidRDefault="00000000">
            <w:pPr>
              <w:widowControl w:val="0"/>
              <w:rPr>
                <w:rFonts w:ascii="Verdana" w:hAnsi="Verdana"/>
              </w:rPr>
            </w:pPr>
            <w:r w:rsidRPr="006F028D">
              <w:rPr>
                <w:rFonts w:ascii="Verdana" w:hAnsi="Verdana"/>
                <w:color w:val="000000"/>
              </w:rPr>
              <w:t>2.000</w:t>
            </w:r>
          </w:p>
        </w:tc>
      </w:tr>
      <w:tr w:rsidR="00B8739D" w:rsidRPr="006F028D" w14:paraId="3BC27967" w14:textId="77777777">
        <w:tc>
          <w:tcPr>
            <w:tcW w:w="854" w:type="dxa"/>
            <w:tcBorders>
              <w:left w:val="single" w:sz="2" w:space="0" w:color="000000"/>
              <w:bottom w:val="single" w:sz="2" w:space="0" w:color="000000"/>
            </w:tcBorders>
          </w:tcPr>
          <w:p w14:paraId="6A00FC48" w14:textId="77777777" w:rsidR="00B8739D" w:rsidRPr="006F028D" w:rsidRDefault="00000000">
            <w:pPr>
              <w:pStyle w:val="Contedodatabela"/>
              <w:widowControl w:val="0"/>
              <w:jc w:val="center"/>
              <w:rPr>
                <w:rFonts w:ascii="Verdana" w:hAnsi="Verdana"/>
              </w:rPr>
            </w:pPr>
            <w:r w:rsidRPr="006F028D">
              <w:rPr>
                <w:rFonts w:ascii="Verdana" w:hAnsi="Verdana"/>
              </w:rPr>
              <w:t>02</w:t>
            </w:r>
          </w:p>
        </w:tc>
        <w:tc>
          <w:tcPr>
            <w:tcW w:w="5034" w:type="dxa"/>
            <w:tcBorders>
              <w:left w:val="single" w:sz="2" w:space="0" w:color="000000"/>
              <w:bottom w:val="single" w:sz="2" w:space="0" w:color="000000"/>
            </w:tcBorders>
          </w:tcPr>
          <w:p w14:paraId="42DB535D"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FICHA PERINATAL</w:t>
            </w:r>
          </w:p>
          <w:p w14:paraId="7319DE44"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PAPEL AP 75 GR</w:t>
            </w:r>
          </w:p>
          <w:p w14:paraId="4270BB7B"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COR 2/2</w:t>
            </w:r>
          </w:p>
          <w:p w14:paraId="79D5435C"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FORMATO 09</w:t>
            </w:r>
          </w:p>
        </w:tc>
        <w:tc>
          <w:tcPr>
            <w:tcW w:w="1206" w:type="dxa"/>
            <w:tcBorders>
              <w:left w:val="single" w:sz="2" w:space="0" w:color="000000"/>
              <w:bottom w:val="single" w:sz="2" w:space="0" w:color="000000"/>
            </w:tcBorders>
          </w:tcPr>
          <w:p w14:paraId="05860CEC" w14:textId="77777777" w:rsidR="00B8739D" w:rsidRPr="006F028D" w:rsidRDefault="00000000">
            <w:pPr>
              <w:pStyle w:val="Contedodatabela"/>
              <w:widowControl w:val="0"/>
              <w:jc w:val="center"/>
              <w:rPr>
                <w:rFonts w:ascii="Verdana" w:hAnsi="Verdana"/>
              </w:rPr>
            </w:pPr>
            <w:r w:rsidRPr="006F028D">
              <w:rPr>
                <w:rFonts w:ascii="Verdana" w:hAnsi="Verdana"/>
              </w:rPr>
              <w:t>UND</w:t>
            </w:r>
          </w:p>
        </w:tc>
        <w:tc>
          <w:tcPr>
            <w:tcW w:w="1018" w:type="dxa"/>
            <w:tcBorders>
              <w:left w:val="single" w:sz="2" w:space="0" w:color="000000"/>
              <w:bottom w:val="single" w:sz="2" w:space="0" w:color="000000"/>
            </w:tcBorders>
          </w:tcPr>
          <w:p w14:paraId="02AA6DD0" w14:textId="77777777" w:rsidR="00B8739D" w:rsidRPr="006F028D" w:rsidRDefault="00000000">
            <w:pPr>
              <w:widowControl w:val="0"/>
              <w:rPr>
                <w:rFonts w:ascii="Verdana" w:hAnsi="Verdana"/>
              </w:rPr>
            </w:pPr>
            <w:r w:rsidRPr="006F028D">
              <w:rPr>
                <w:rFonts w:ascii="Verdana" w:hAnsi="Verdana"/>
              </w:rPr>
              <w:t>2.000</w:t>
            </w:r>
          </w:p>
        </w:tc>
        <w:tc>
          <w:tcPr>
            <w:tcW w:w="1555" w:type="dxa"/>
            <w:tcBorders>
              <w:left w:val="single" w:sz="2" w:space="0" w:color="000000"/>
              <w:bottom w:val="single" w:sz="2" w:space="0" w:color="000000"/>
              <w:right w:val="single" w:sz="2" w:space="0" w:color="000000"/>
            </w:tcBorders>
          </w:tcPr>
          <w:p w14:paraId="5F438141" w14:textId="77777777" w:rsidR="00B8739D" w:rsidRPr="006F028D" w:rsidRDefault="00000000">
            <w:pPr>
              <w:widowControl w:val="0"/>
              <w:rPr>
                <w:rFonts w:ascii="Verdana" w:hAnsi="Verdana"/>
              </w:rPr>
            </w:pPr>
            <w:r w:rsidRPr="006F028D">
              <w:rPr>
                <w:rFonts w:ascii="Verdana" w:hAnsi="Verdana"/>
              </w:rPr>
              <w:t>2.000</w:t>
            </w:r>
          </w:p>
        </w:tc>
      </w:tr>
    </w:tbl>
    <w:p w14:paraId="2EB82648" w14:textId="77777777" w:rsidR="00B8739D" w:rsidRPr="006F028D" w:rsidRDefault="00B8739D">
      <w:pPr>
        <w:suppressAutoHyphens w:val="0"/>
        <w:jc w:val="both"/>
        <w:rPr>
          <w:rFonts w:ascii="Verdana" w:hAnsi="Verdana" w:cs="Arial"/>
          <w:color w:val="000000"/>
        </w:rPr>
      </w:pPr>
    </w:p>
    <w:p w14:paraId="6FADCBAE" w14:textId="77777777" w:rsidR="00B8739D" w:rsidRPr="006F028D" w:rsidRDefault="00000000">
      <w:pPr>
        <w:suppressAutoHyphens w:val="0"/>
        <w:jc w:val="both"/>
        <w:rPr>
          <w:rFonts w:ascii="Verdana" w:hAnsi="Verdana"/>
        </w:rPr>
      </w:pPr>
      <w:r w:rsidRPr="006F028D">
        <w:rPr>
          <w:rFonts w:ascii="Verdana" w:hAnsi="Verdana" w:cs="Arial"/>
          <w:b/>
        </w:rPr>
        <w:t>9. ESTIMATIVA DO VALOR DA CONTRATAÇÃO:</w:t>
      </w:r>
    </w:p>
    <w:p w14:paraId="796BC200" w14:textId="77777777" w:rsidR="00B8739D" w:rsidRPr="006F028D" w:rsidRDefault="00000000">
      <w:pPr>
        <w:jc w:val="both"/>
        <w:rPr>
          <w:rFonts w:ascii="Verdana" w:hAnsi="Verdana"/>
        </w:rPr>
      </w:pPr>
      <w:r w:rsidRPr="006F028D">
        <w:rPr>
          <w:rFonts w:ascii="Verdana" w:eastAsia="Arial" w:hAnsi="Verdana" w:cs="Arial"/>
          <w:b/>
        </w:rPr>
        <w:t xml:space="preserve">9.1. </w:t>
      </w:r>
      <w:r w:rsidRPr="006F028D">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5FE7A81" w14:textId="77777777" w:rsidR="00B8739D" w:rsidRPr="006F028D" w:rsidRDefault="00000000">
      <w:pPr>
        <w:jc w:val="both"/>
        <w:rPr>
          <w:rFonts w:ascii="Verdana" w:hAnsi="Verdana"/>
        </w:rPr>
      </w:pPr>
      <w:r w:rsidRPr="006F028D">
        <w:rPr>
          <w:rFonts w:ascii="Verdana" w:hAnsi="Verdana" w:cs="Arial"/>
          <w:b/>
          <w:bCs/>
          <w:color w:val="000000"/>
        </w:rPr>
        <w:t xml:space="preserve">9.2. </w:t>
      </w:r>
      <w:r w:rsidRPr="006F028D">
        <w:rPr>
          <w:rFonts w:ascii="Verdana" w:hAnsi="Verdana" w:cs="Arial"/>
          <w:color w:val="000000"/>
        </w:rPr>
        <w:t xml:space="preserve">Conforme </w:t>
      </w:r>
      <w:r w:rsidRPr="006F028D">
        <w:rPr>
          <w:rFonts w:ascii="Verdana" w:hAnsi="Verdana"/>
        </w:rPr>
        <w:t>os requisitos estabelecidos para a contratação, foi realizada pesquisa de mercado através do painel eletrônico BANCO DE PREÇOS.</w:t>
      </w:r>
    </w:p>
    <w:p w14:paraId="7EAE6E1E" w14:textId="77777777" w:rsidR="00B8739D" w:rsidRPr="006F028D" w:rsidRDefault="00000000">
      <w:pPr>
        <w:suppressAutoHyphens w:val="0"/>
        <w:jc w:val="both"/>
        <w:rPr>
          <w:rFonts w:ascii="Verdana" w:hAnsi="Verdana"/>
        </w:rPr>
      </w:pPr>
      <w:r w:rsidRPr="006F028D">
        <w:rPr>
          <w:rFonts w:ascii="Verdana" w:hAnsi="Verdana" w:cs="Arial"/>
          <w:b/>
        </w:rPr>
        <w:t xml:space="preserve">9.3. </w:t>
      </w:r>
      <w:r w:rsidRPr="006F028D">
        <w:rPr>
          <w:rFonts w:ascii="Verdana" w:hAnsi="Verdana" w:cs="Arial"/>
        </w:rPr>
        <w:t>O valor estimado da contratação em tela é de</w:t>
      </w:r>
      <w:r w:rsidRPr="006F028D">
        <w:rPr>
          <w:rFonts w:ascii="Verdana" w:hAnsi="Verdana" w:cs="Arial"/>
          <w:b/>
          <w:bCs/>
        </w:rPr>
        <w:t xml:space="preserve"> R$ 606,42 (seiscentos e seis reais e quarenta e dois centavos) </w:t>
      </w:r>
      <w:r w:rsidRPr="006F028D">
        <w:rPr>
          <w:rFonts w:ascii="Verdana" w:eastAsia="Arial" w:hAnsi="Verdana" w:cs="Arial"/>
          <w:b/>
          <w:color w:val="000000"/>
        </w:rPr>
        <w:t xml:space="preserve"> </w:t>
      </w:r>
      <w:r w:rsidRPr="006F028D">
        <w:rPr>
          <w:rFonts w:ascii="Verdana" w:hAnsi="Verdana" w:cs="Arial"/>
        </w:rPr>
        <w:t>constante da planilha na planilha que se segue.</w:t>
      </w:r>
    </w:p>
    <w:p w14:paraId="04C36B24" w14:textId="24A47A00" w:rsidR="00B8739D" w:rsidRDefault="00B8739D">
      <w:pPr>
        <w:suppressAutoHyphens w:val="0"/>
        <w:jc w:val="both"/>
        <w:rPr>
          <w:rFonts w:ascii="Verdana" w:hAnsi="Verdana" w:cs="Arial"/>
          <w:b/>
        </w:rPr>
      </w:pPr>
    </w:p>
    <w:tbl>
      <w:tblPr>
        <w:tblW w:w="9673" w:type="dxa"/>
        <w:tblInd w:w="125" w:type="dxa"/>
        <w:tblLayout w:type="fixed"/>
        <w:tblCellMar>
          <w:top w:w="55" w:type="dxa"/>
          <w:left w:w="55" w:type="dxa"/>
          <w:bottom w:w="55" w:type="dxa"/>
          <w:right w:w="55" w:type="dxa"/>
        </w:tblCellMar>
        <w:tblLook w:val="04A0" w:firstRow="1" w:lastRow="0" w:firstColumn="1" w:lastColumn="0" w:noHBand="0" w:noVBand="1"/>
      </w:tblPr>
      <w:tblGrid>
        <w:gridCol w:w="784"/>
        <w:gridCol w:w="4564"/>
        <w:gridCol w:w="1007"/>
        <w:gridCol w:w="1708"/>
        <w:gridCol w:w="1610"/>
      </w:tblGrid>
      <w:tr w:rsidR="00B8739D" w:rsidRPr="006F028D" w14:paraId="0DDBB2F3" w14:textId="77777777" w:rsidTr="000E340F">
        <w:tc>
          <w:tcPr>
            <w:tcW w:w="784" w:type="dxa"/>
            <w:tcBorders>
              <w:top w:val="single" w:sz="2" w:space="0" w:color="000000"/>
              <w:left w:val="single" w:sz="2" w:space="0" w:color="000000"/>
              <w:bottom w:val="single" w:sz="2" w:space="0" w:color="000000"/>
            </w:tcBorders>
          </w:tcPr>
          <w:p w14:paraId="57F1E977" w14:textId="77777777" w:rsidR="00B8739D" w:rsidRPr="006F028D" w:rsidRDefault="00000000">
            <w:pPr>
              <w:pStyle w:val="Contedodatabela"/>
              <w:widowControl w:val="0"/>
              <w:jc w:val="center"/>
              <w:rPr>
                <w:rFonts w:ascii="Verdana" w:hAnsi="Verdana" w:cs="Arial"/>
                <w:b/>
                <w:bCs/>
              </w:rPr>
            </w:pPr>
            <w:r w:rsidRPr="006F028D">
              <w:rPr>
                <w:rFonts w:ascii="Verdana" w:hAnsi="Verdana" w:cs="Arial"/>
                <w:b/>
                <w:bCs/>
              </w:rPr>
              <w:t>Item</w:t>
            </w:r>
          </w:p>
        </w:tc>
        <w:tc>
          <w:tcPr>
            <w:tcW w:w="4564" w:type="dxa"/>
            <w:tcBorders>
              <w:top w:val="single" w:sz="2" w:space="0" w:color="000000"/>
              <w:left w:val="single" w:sz="2" w:space="0" w:color="000000"/>
              <w:bottom w:val="single" w:sz="2" w:space="0" w:color="000000"/>
            </w:tcBorders>
          </w:tcPr>
          <w:p w14:paraId="76966C91" w14:textId="77777777" w:rsidR="00B8739D" w:rsidRPr="006F028D" w:rsidRDefault="00000000">
            <w:pPr>
              <w:pStyle w:val="Contedodatabela"/>
              <w:widowControl w:val="0"/>
              <w:jc w:val="center"/>
              <w:rPr>
                <w:rFonts w:ascii="Verdana" w:hAnsi="Verdana" w:cs="Arial"/>
                <w:b/>
                <w:bCs/>
              </w:rPr>
            </w:pPr>
            <w:r w:rsidRPr="006F028D">
              <w:rPr>
                <w:rFonts w:ascii="Verdana" w:hAnsi="Verdana" w:cs="Arial"/>
                <w:b/>
                <w:bCs/>
              </w:rPr>
              <w:t>Descrição</w:t>
            </w:r>
          </w:p>
        </w:tc>
        <w:tc>
          <w:tcPr>
            <w:tcW w:w="1007" w:type="dxa"/>
            <w:tcBorders>
              <w:top w:val="single" w:sz="2" w:space="0" w:color="000000"/>
              <w:left w:val="single" w:sz="2" w:space="0" w:color="000000"/>
              <w:bottom w:val="single" w:sz="2" w:space="0" w:color="000000"/>
            </w:tcBorders>
          </w:tcPr>
          <w:p w14:paraId="03CFFDED" w14:textId="77777777" w:rsidR="00B8739D" w:rsidRPr="006F028D" w:rsidRDefault="00000000">
            <w:pPr>
              <w:pStyle w:val="Contedodatabela"/>
              <w:widowControl w:val="0"/>
              <w:jc w:val="center"/>
              <w:rPr>
                <w:rFonts w:ascii="Verdana" w:hAnsi="Verdana" w:cs="Arial"/>
                <w:b/>
                <w:bCs/>
              </w:rPr>
            </w:pPr>
            <w:r w:rsidRPr="006F028D">
              <w:rPr>
                <w:rFonts w:ascii="Verdana" w:hAnsi="Verdana" w:cs="Arial"/>
                <w:b/>
                <w:bCs/>
              </w:rPr>
              <w:t>Quant</w:t>
            </w:r>
          </w:p>
        </w:tc>
        <w:tc>
          <w:tcPr>
            <w:tcW w:w="1708" w:type="dxa"/>
            <w:tcBorders>
              <w:top w:val="single" w:sz="2" w:space="0" w:color="000000"/>
              <w:left w:val="single" w:sz="2" w:space="0" w:color="000000"/>
              <w:bottom w:val="single" w:sz="2" w:space="0" w:color="000000"/>
            </w:tcBorders>
          </w:tcPr>
          <w:p w14:paraId="5D4D1B54" w14:textId="77777777" w:rsidR="00B8739D" w:rsidRPr="006F028D" w:rsidRDefault="00000000">
            <w:pPr>
              <w:widowControl w:val="0"/>
              <w:jc w:val="center"/>
              <w:rPr>
                <w:rFonts w:ascii="Verdana" w:hAnsi="Verdana" w:cs="Arial"/>
                <w:b/>
                <w:bCs/>
              </w:rPr>
            </w:pPr>
            <w:r w:rsidRPr="006F028D">
              <w:rPr>
                <w:rFonts w:ascii="Verdana" w:hAnsi="Verdana" w:cs="Arial"/>
                <w:b/>
                <w:bCs/>
              </w:rPr>
              <w:t>Preço unitário Estimado</w:t>
            </w:r>
          </w:p>
        </w:tc>
        <w:tc>
          <w:tcPr>
            <w:tcW w:w="1610" w:type="dxa"/>
            <w:tcBorders>
              <w:top w:val="single" w:sz="2" w:space="0" w:color="000000"/>
              <w:left w:val="single" w:sz="2" w:space="0" w:color="000000"/>
              <w:bottom w:val="single" w:sz="2" w:space="0" w:color="000000"/>
              <w:right w:val="single" w:sz="2" w:space="0" w:color="000000"/>
            </w:tcBorders>
          </w:tcPr>
          <w:p w14:paraId="721E4220" w14:textId="77777777" w:rsidR="00B8739D" w:rsidRPr="006F028D" w:rsidRDefault="00000000">
            <w:pPr>
              <w:widowControl w:val="0"/>
              <w:jc w:val="center"/>
              <w:rPr>
                <w:rFonts w:ascii="Verdana" w:hAnsi="Verdana" w:cs="Arial"/>
                <w:b/>
                <w:bCs/>
              </w:rPr>
            </w:pPr>
            <w:r w:rsidRPr="006F028D">
              <w:rPr>
                <w:rFonts w:ascii="Verdana" w:hAnsi="Verdana" w:cs="Arial"/>
                <w:b/>
                <w:bCs/>
              </w:rPr>
              <w:t>Preço total  estimado</w:t>
            </w:r>
          </w:p>
        </w:tc>
      </w:tr>
      <w:tr w:rsidR="00B8739D" w:rsidRPr="006F028D" w14:paraId="0081DFD2" w14:textId="77777777" w:rsidTr="000E340F">
        <w:tc>
          <w:tcPr>
            <w:tcW w:w="784" w:type="dxa"/>
            <w:tcBorders>
              <w:left w:val="single" w:sz="2" w:space="0" w:color="000000"/>
              <w:bottom w:val="single" w:sz="2" w:space="0" w:color="000000"/>
            </w:tcBorders>
          </w:tcPr>
          <w:p w14:paraId="406CC85A" w14:textId="77777777" w:rsidR="00B8739D" w:rsidRPr="006F028D" w:rsidRDefault="00000000">
            <w:pPr>
              <w:pStyle w:val="Contedodatabela"/>
              <w:widowControl w:val="0"/>
              <w:jc w:val="center"/>
              <w:rPr>
                <w:rFonts w:ascii="Verdana" w:hAnsi="Verdana" w:cs="Arial"/>
              </w:rPr>
            </w:pPr>
            <w:r w:rsidRPr="006F028D">
              <w:rPr>
                <w:rFonts w:ascii="Verdana" w:hAnsi="Verdana" w:cs="Arial"/>
              </w:rPr>
              <w:t>01</w:t>
            </w:r>
          </w:p>
        </w:tc>
        <w:tc>
          <w:tcPr>
            <w:tcW w:w="4564" w:type="dxa"/>
            <w:tcBorders>
              <w:left w:val="single" w:sz="2" w:space="0" w:color="000000"/>
              <w:bottom w:val="single" w:sz="2" w:space="0" w:color="000000"/>
            </w:tcBorders>
          </w:tcPr>
          <w:p w14:paraId="284F07C1" w14:textId="77777777" w:rsidR="00B8739D" w:rsidRPr="006F028D" w:rsidRDefault="00000000">
            <w:pPr>
              <w:widowControl w:val="0"/>
              <w:overflowPunct w:val="0"/>
              <w:jc w:val="both"/>
              <w:rPr>
                <w:rFonts w:ascii="Verdana" w:hAnsi="Verdana"/>
              </w:rPr>
            </w:pPr>
            <w:r w:rsidRPr="006F028D">
              <w:rPr>
                <w:rFonts w:ascii="Verdana" w:hAnsi="Verdana"/>
              </w:rPr>
              <w:t>CADERNETA DE GESTANTE:</w:t>
            </w:r>
          </w:p>
          <w:p w14:paraId="7AE92F88" w14:textId="77777777" w:rsidR="00B8739D" w:rsidRPr="006F028D" w:rsidRDefault="00000000">
            <w:pPr>
              <w:widowControl w:val="0"/>
              <w:overflowPunct w:val="0"/>
              <w:jc w:val="both"/>
              <w:rPr>
                <w:rFonts w:ascii="Verdana" w:hAnsi="Verdana"/>
              </w:rPr>
            </w:pPr>
            <w:r w:rsidRPr="006F028D">
              <w:rPr>
                <w:rFonts w:ascii="Verdana" w:hAnsi="Verdana"/>
              </w:rPr>
              <w:t>CAPA: PAPEL AP 240GR</w:t>
            </w:r>
          </w:p>
          <w:p w14:paraId="5ED16BFE" w14:textId="77777777" w:rsidR="00B8739D" w:rsidRPr="006F028D" w:rsidRDefault="00000000">
            <w:pPr>
              <w:widowControl w:val="0"/>
              <w:overflowPunct w:val="0"/>
              <w:jc w:val="both"/>
              <w:rPr>
                <w:rFonts w:ascii="Verdana" w:hAnsi="Verdana"/>
              </w:rPr>
            </w:pPr>
            <w:r w:rsidRPr="006F028D">
              <w:rPr>
                <w:rFonts w:ascii="Verdana" w:hAnsi="Verdana"/>
              </w:rPr>
              <w:t>COR 4/2</w:t>
            </w:r>
          </w:p>
          <w:p w14:paraId="2328C538" w14:textId="77777777" w:rsidR="00B8739D" w:rsidRPr="006F028D" w:rsidRDefault="00000000">
            <w:pPr>
              <w:widowControl w:val="0"/>
              <w:overflowPunct w:val="0"/>
              <w:jc w:val="both"/>
              <w:rPr>
                <w:rFonts w:ascii="Verdana" w:hAnsi="Verdana"/>
              </w:rPr>
            </w:pPr>
            <w:r w:rsidRPr="006F028D">
              <w:rPr>
                <w:rFonts w:ascii="Verdana" w:hAnsi="Verdana"/>
              </w:rPr>
              <w:t>TAMANHO 52X21,5 CM</w:t>
            </w:r>
          </w:p>
          <w:p w14:paraId="6E22B5EE" w14:textId="77777777" w:rsidR="00B8739D" w:rsidRPr="006F028D" w:rsidRDefault="00000000">
            <w:pPr>
              <w:widowControl w:val="0"/>
              <w:overflowPunct w:val="0"/>
              <w:jc w:val="both"/>
              <w:rPr>
                <w:rFonts w:ascii="Verdana" w:hAnsi="Verdana"/>
              </w:rPr>
            </w:pPr>
            <w:r w:rsidRPr="006F028D">
              <w:rPr>
                <w:rFonts w:ascii="Verdana" w:hAnsi="Verdana"/>
              </w:rPr>
              <w:lastRenderedPageBreak/>
              <w:t>DOBRAS 02</w:t>
            </w:r>
          </w:p>
          <w:p w14:paraId="44AA5B54" w14:textId="77777777" w:rsidR="00B8739D" w:rsidRPr="006F028D" w:rsidRDefault="00B8739D">
            <w:pPr>
              <w:widowControl w:val="0"/>
              <w:overflowPunct w:val="0"/>
              <w:jc w:val="both"/>
              <w:rPr>
                <w:rFonts w:ascii="Verdana" w:hAnsi="Verdana"/>
              </w:rPr>
            </w:pPr>
          </w:p>
          <w:p w14:paraId="567E86B2" w14:textId="77777777" w:rsidR="00B8739D" w:rsidRPr="006F028D" w:rsidRDefault="00000000">
            <w:pPr>
              <w:widowControl w:val="0"/>
              <w:overflowPunct w:val="0"/>
              <w:jc w:val="both"/>
              <w:rPr>
                <w:rFonts w:ascii="Verdana" w:hAnsi="Verdana"/>
              </w:rPr>
            </w:pPr>
            <w:r w:rsidRPr="006F028D">
              <w:rPr>
                <w:rFonts w:ascii="Verdana" w:hAnsi="Verdana"/>
              </w:rPr>
              <w:t>MIOLO: PAPEL AP 120 GR</w:t>
            </w:r>
          </w:p>
          <w:p w14:paraId="4F024B0E" w14:textId="77777777" w:rsidR="00B8739D" w:rsidRPr="006F028D" w:rsidRDefault="00000000">
            <w:pPr>
              <w:widowControl w:val="0"/>
              <w:overflowPunct w:val="0"/>
              <w:jc w:val="both"/>
              <w:rPr>
                <w:rFonts w:ascii="Verdana" w:hAnsi="Verdana"/>
              </w:rPr>
            </w:pPr>
            <w:r w:rsidRPr="006F028D">
              <w:rPr>
                <w:rFonts w:ascii="Verdana" w:hAnsi="Verdana"/>
              </w:rPr>
              <w:t>COR 2/2</w:t>
            </w:r>
          </w:p>
          <w:p w14:paraId="2606439C" w14:textId="77777777" w:rsidR="00B8739D" w:rsidRPr="006F028D" w:rsidRDefault="00000000">
            <w:pPr>
              <w:widowControl w:val="0"/>
              <w:overflowPunct w:val="0"/>
              <w:jc w:val="both"/>
              <w:rPr>
                <w:rFonts w:ascii="Verdana" w:hAnsi="Verdana"/>
              </w:rPr>
            </w:pPr>
            <w:r w:rsidRPr="006F028D">
              <w:rPr>
                <w:rFonts w:ascii="Verdana" w:hAnsi="Verdana"/>
              </w:rPr>
              <w:t>TAMANHO 27 X 21,5 CM</w:t>
            </w:r>
          </w:p>
          <w:p w14:paraId="595C843F" w14:textId="77777777" w:rsidR="00B8739D" w:rsidRPr="006F028D" w:rsidRDefault="00000000">
            <w:pPr>
              <w:widowControl w:val="0"/>
              <w:overflowPunct w:val="0"/>
              <w:jc w:val="both"/>
              <w:rPr>
                <w:rFonts w:ascii="Verdana" w:hAnsi="Verdana"/>
              </w:rPr>
            </w:pPr>
            <w:r w:rsidRPr="006F028D">
              <w:rPr>
                <w:rFonts w:ascii="Verdana" w:hAnsi="Verdana"/>
              </w:rPr>
              <w:t>DOBRAS 01 (UNICO)</w:t>
            </w:r>
          </w:p>
          <w:p w14:paraId="4D4A5727" w14:textId="77777777" w:rsidR="00B8739D" w:rsidRPr="006F028D" w:rsidRDefault="00B8739D">
            <w:pPr>
              <w:widowControl w:val="0"/>
              <w:overflowPunct w:val="0"/>
              <w:jc w:val="both"/>
              <w:rPr>
                <w:rFonts w:ascii="Verdana" w:hAnsi="Verdana"/>
              </w:rPr>
            </w:pPr>
          </w:p>
          <w:p w14:paraId="37FE4D15" w14:textId="77777777" w:rsidR="00B8739D" w:rsidRPr="006F028D" w:rsidRDefault="00000000">
            <w:pPr>
              <w:widowControl w:val="0"/>
              <w:overflowPunct w:val="0"/>
              <w:jc w:val="both"/>
              <w:rPr>
                <w:rFonts w:ascii="Verdana" w:hAnsi="Verdana"/>
              </w:rPr>
            </w:pPr>
            <w:r w:rsidRPr="006F028D">
              <w:rPr>
                <w:rFonts w:ascii="Verdana" w:hAnsi="Verdana"/>
              </w:rPr>
              <w:t>FOLHA CENTRAL</w:t>
            </w:r>
          </w:p>
          <w:p w14:paraId="31DFF745" w14:textId="77777777" w:rsidR="00B8739D" w:rsidRPr="006F028D" w:rsidRDefault="00000000">
            <w:pPr>
              <w:widowControl w:val="0"/>
              <w:overflowPunct w:val="0"/>
              <w:jc w:val="both"/>
              <w:rPr>
                <w:rFonts w:ascii="Verdana" w:hAnsi="Verdana"/>
              </w:rPr>
            </w:pPr>
            <w:r w:rsidRPr="006F028D">
              <w:rPr>
                <w:rFonts w:ascii="Verdana" w:hAnsi="Verdana"/>
              </w:rPr>
              <w:t>PAPEL AP 120 GR</w:t>
            </w:r>
          </w:p>
          <w:p w14:paraId="781DE755" w14:textId="77777777" w:rsidR="00B8739D" w:rsidRPr="006F028D" w:rsidRDefault="00000000">
            <w:pPr>
              <w:widowControl w:val="0"/>
              <w:overflowPunct w:val="0"/>
              <w:jc w:val="both"/>
              <w:rPr>
                <w:rFonts w:ascii="Verdana" w:hAnsi="Verdana"/>
              </w:rPr>
            </w:pPr>
            <w:r w:rsidRPr="006F028D">
              <w:rPr>
                <w:rFonts w:ascii="Verdana" w:hAnsi="Verdana"/>
              </w:rPr>
              <w:t>COR 2/2</w:t>
            </w:r>
          </w:p>
          <w:p w14:paraId="2E409CD8" w14:textId="77777777" w:rsidR="00B8739D" w:rsidRPr="006F028D" w:rsidRDefault="00000000">
            <w:pPr>
              <w:widowControl w:val="0"/>
              <w:overflowPunct w:val="0"/>
              <w:jc w:val="both"/>
              <w:rPr>
                <w:rFonts w:ascii="Verdana" w:hAnsi="Verdana"/>
              </w:rPr>
            </w:pPr>
            <w:r w:rsidRPr="006F028D">
              <w:rPr>
                <w:rFonts w:ascii="Verdana" w:hAnsi="Verdana"/>
              </w:rPr>
              <w:t>TAMANHO 50 X 21,5 CM</w:t>
            </w:r>
          </w:p>
          <w:p w14:paraId="7FCDD2C5" w14:textId="77777777" w:rsidR="00B8739D" w:rsidRPr="006F028D" w:rsidRDefault="00000000">
            <w:pPr>
              <w:widowControl w:val="0"/>
              <w:overflowPunct w:val="0"/>
              <w:jc w:val="both"/>
              <w:rPr>
                <w:rFonts w:ascii="Verdana" w:hAnsi="Verdana"/>
              </w:rPr>
            </w:pPr>
            <w:r w:rsidRPr="006F028D">
              <w:rPr>
                <w:rFonts w:ascii="Verdana" w:hAnsi="Verdana"/>
              </w:rPr>
              <w:t>DOBRAS 01 (UNICO)</w:t>
            </w:r>
          </w:p>
          <w:p w14:paraId="161BDAA3" w14:textId="77777777" w:rsidR="00B8739D" w:rsidRPr="006F028D" w:rsidRDefault="00B8739D">
            <w:pPr>
              <w:widowControl w:val="0"/>
              <w:overflowPunct w:val="0"/>
              <w:jc w:val="both"/>
              <w:rPr>
                <w:rFonts w:ascii="Verdana" w:hAnsi="Verdana"/>
              </w:rPr>
            </w:pPr>
          </w:p>
          <w:p w14:paraId="459F577C" w14:textId="77777777" w:rsidR="00B8739D" w:rsidRPr="006F028D" w:rsidRDefault="00000000">
            <w:pPr>
              <w:widowControl w:val="0"/>
              <w:overflowPunct w:val="0"/>
              <w:jc w:val="both"/>
              <w:rPr>
                <w:rFonts w:ascii="Verdana" w:hAnsi="Verdana"/>
              </w:rPr>
            </w:pPr>
            <w:r w:rsidRPr="006F028D">
              <w:rPr>
                <w:rFonts w:ascii="Verdana" w:hAnsi="Verdana"/>
              </w:rPr>
              <w:t>ACABAMENTOS: GRAMPOS</w:t>
            </w:r>
          </w:p>
        </w:tc>
        <w:tc>
          <w:tcPr>
            <w:tcW w:w="1007" w:type="dxa"/>
            <w:tcBorders>
              <w:left w:val="single" w:sz="2" w:space="0" w:color="000000"/>
              <w:bottom w:val="single" w:sz="2" w:space="0" w:color="000000"/>
            </w:tcBorders>
          </w:tcPr>
          <w:p w14:paraId="0CEC19B3" w14:textId="77777777" w:rsidR="00B8739D" w:rsidRPr="006F028D" w:rsidRDefault="00000000">
            <w:pPr>
              <w:widowControl w:val="0"/>
              <w:jc w:val="both"/>
              <w:rPr>
                <w:rFonts w:ascii="Verdana" w:eastAsia="Calibri" w:hAnsi="Verdana" w:cs="Arial"/>
                <w:bCs/>
                <w:lang w:eastAsia="en-US"/>
              </w:rPr>
            </w:pPr>
            <w:r w:rsidRPr="006F028D">
              <w:rPr>
                <w:rFonts w:ascii="Verdana" w:eastAsia="Calibri" w:hAnsi="Verdana" w:cs="Arial"/>
                <w:bCs/>
                <w:lang w:eastAsia="en-US"/>
              </w:rPr>
              <w:lastRenderedPageBreak/>
              <w:t>2.000</w:t>
            </w:r>
          </w:p>
        </w:tc>
        <w:tc>
          <w:tcPr>
            <w:tcW w:w="1708" w:type="dxa"/>
            <w:tcBorders>
              <w:left w:val="single" w:sz="2" w:space="0" w:color="000000"/>
              <w:bottom w:val="single" w:sz="2" w:space="0" w:color="000000"/>
            </w:tcBorders>
          </w:tcPr>
          <w:p w14:paraId="58A29FD9" w14:textId="77777777" w:rsidR="00B8739D" w:rsidRPr="006F028D" w:rsidRDefault="00000000">
            <w:pPr>
              <w:pStyle w:val="Contedodatabela"/>
              <w:widowControl w:val="0"/>
              <w:jc w:val="center"/>
              <w:rPr>
                <w:rFonts w:ascii="Verdana" w:hAnsi="Verdana"/>
              </w:rPr>
            </w:pPr>
            <w:r w:rsidRPr="006F028D">
              <w:rPr>
                <w:rFonts w:ascii="Verdana" w:hAnsi="Verdana" w:cs="Arial"/>
              </w:rPr>
              <w:t>R$ 7,40</w:t>
            </w:r>
          </w:p>
        </w:tc>
        <w:tc>
          <w:tcPr>
            <w:tcW w:w="1610" w:type="dxa"/>
            <w:tcBorders>
              <w:left w:val="single" w:sz="2" w:space="0" w:color="000000"/>
              <w:bottom w:val="single" w:sz="2" w:space="0" w:color="000000"/>
              <w:right w:val="single" w:sz="2" w:space="0" w:color="000000"/>
            </w:tcBorders>
          </w:tcPr>
          <w:p w14:paraId="71DB2E08" w14:textId="77777777" w:rsidR="00B8739D" w:rsidRPr="006F028D" w:rsidRDefault="00000000">
            <w:pPr>
              <w:pStyle w:val="Contedodatabela"/>
              <w:widowControl w:val="0"/>
              <w:jc w:val="center"/>
              <w:rPr>
                <w:rFonts w:ascii="Verdana" w:hAnsi="Verdana"/>
              </w:rPr>
            </w:pPr>
            <w:r w:rsidRPr="006F028D">
              <w:rPr>
                <w:rFonts w:ascii="Verdana" w:hAnsi="Verdana" w:cs="Arial"/>
              </w:rPr>
              <w:t>R$ 9.400,00</w:t>
            </w:r>
          </w:p>
        </w:tc>
      </w:tr>
      <w:tr w:rsidR="00B8739D" w:rsidRPr="006F028D" w14:paraId="70F35235" w14:textId="77777777" w:rsidTr="000E340F">
        <w:tc>
          <w:tcPr>
            <w:tcW w:w="784" w:type="dxa"/>
            <w:tcBorders>
              <w:left w:val="single" w:sz="2" w:space="0" w:color="000000"/>
              <w:bottom w:val="single" w:sz="2" w:space="0" w:color="000000"/>
            </w:tcBorders>
          </w:tcPr>
          <w:p w14:paraId="117438F5" w14:textId="77777777" w:rsidR="00B8739D" w:rsidRPr="006F028D" w:rsidRDefault="00000000">
            <w:pPr>
              <w:pStyle w:val="Contedodatabela"/>
              <w:widowControl w:val="0"/>
              <w:jc w:val="center"/>
              <w:rPr>
                <w:rFonts w:ascii="Verdana" w:hAnsi="Verdana" w:cs="Arial"/>
              </w:rPr>
            </w:pPr>
            <w:r w:rsidRPr="006F028D">
              <w:rPr>
                <w:rFonts w:ascii="Verdana" w:hAnsi="Verdana" w:cs="Arial"/>
              </w:rPr>
              <w:t>02</w:t>
            </w:r>
          </w:p>
        </w:tc>
        <w:tc>
          <w:tcPr>
            <w:tcW w:w="4564" w:type="dxa"/>
            <w:tcBorders>
              <w:left w:val="single" w:sz="2" w:space="0" w:color="000000"/>
              <w:bottom w:val="single" w:sz="2" w:space="0" w:color="000000"/>
            </w:tcBorders>
          </w:tcPr>
          <w:p w14:paraId="32B9D54A"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FICHA PERINATAL</w:t>
            </w:r>
          </w:p>
          <w:p w14:paraId="1E384566"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PAPEL AP 75 GR</w:t>
            </w:r>
          </w:p>
          <w:p w14:paraId="6FCB1D26"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COR 2/2</w:t>
            </w:r>
          </w:p>
          <w:p w14:paraId="5E2A411D" w14:textId="77777777" w:rsidR="00B8739D" w:rsidRPr="006F028D" w:rsidRDefault="00000000">
            <w:pPr>
              <w:widowControl w:val="0"/>
              <w:overflowPunct w:val="0"/>
              <w:snapToGrid w:val="0"/>
              <w:rPr>
                <w:rFonts w:ascii="Verdana" w:hAnsi="Verdana" w:cs="Arial"/>
                <w:color w:val="000000"/>
              </w:rPr>
            </w:pPr>
            <w:r w:rsidRPr="006F028D">
              <w:rPr>
                <w:rFonts w:ascii="Verdana" w:hAnsi="Verdana" w:cs="Arial"/>
                <w:color w:val="000000"/>
              </w:rPr>
              <w:t>FORMATO 09</w:t>
            </w:r>
          </w:p>
        </w:tc>
        <w:tc>
          <w:tcPr>
            <w:tcW w:w="1007" w:type="dxa"/>
            <w:tcBorders>
              <w:left w:val="single" w:sz="2" w:space="0" w:color="000000"/>
              <w:bottom w:val="single" w:sz="2" w:space="0" w:color="000000"/>
            </w:tcBorders>
          </w:tcPr>
          <w:p w14:paraId="1610D2F9" w14:textId="77777777" w:rsidR="00B8739D" w:rsidRPr="006F028D" w:rsidRDefault="00000000">
            <w:pPr>
              <w:widowControl w:val="0"/>
              <w:jc w:val="both"/>
              <w:rPr>
                <w:rFonts w:ascii="Verdana" w:eastAsia="Calibri" w:hAnsi="Verdana" w:cs="Arial"/>
                <w:bCs/>
                <w:lang w:eastAsia="en-US"/>
              </w:rPr>
            </w:pPr>
            <w:r w:rsidRPr="006F028D">
              <w:rPr>
                <w:rFonts w:ascii="Verdana" w:eastAsia="Calibri" w:hAnsi="Verdana" w:cs="Arial"/>
                <w:bCs/>
                <w:lang w:eastAsia="en-US"/>
              </w:rPr>
              <w:t>2.000</w:t>
            </w:r>
          </w:p>
        </w:tc>
        <w:tc>
          <w:tcPr>
            <w:tcW w:w="1708" w:type="dxa"/>
            <w:tcBorders>
              <w:left w:val="single" w:sz="2" w:space="0" w:color="000000"/>
              <w:bottom w:val="single" w:sz="2" w:space="0" w:color="000000"/>
            </w:tcBorders>
          </w:tcPr>
          <w:p w14:paraId="1E7A6157" w14:textId="77777777" w:rsidR="00B8739D" w:rsidRPr="006F028D" w:rsidRDefault="00000000">
            <w:pPr>
              <w:pStyle w:val="Contedodatabela"/>
              <w:widowControl w:val="0"/>
              <w:jc w:val="center"/>
              <w:rPr>
                <w:rFonts w:ascii="Verdana" w:hAnsi="Verdana"/>
              </w:rPr>
            </w:pPr>
            <w:r w:rsidRPr="006F028D">
              <w:rPr>
                <w:rFonts w:ascii="Verdana" w:hAnsi="Verdana"/>
              </w:rPr>
              <w:t>R$ 0,28</w:t>
            </w:r>
          </w:p>
        </w:tc>
        <w:tc>
          <w:tcPr>
            <w:tcW w:w="1610" w:type="dxa"/>
            <w:tcBorders>
              <w:left w:val="single" w:sz="2" w:space="0" w:color="000000"/>
              <w:bottom w:val="single" w:sz="2" w:space="0" w:color="000000"/>
              <w:right w:val="single" w:sz="2" w:space="0" w:color="000000"/>
            </w:tcBorders>
          </w:tcPr>
          <w:p w14:paraId="57F51A00" w14:textId="77777777" w:rsidR="00B8739D" w:rsidRPr="006F028D" w:rsidRDefault="00000000">
            <w:pPr>
              <w:pStyle w:val="Contedodatabela"/>
              <w:widowControl w:val="0"/>
              <w:jc w:val="center"/>
              <w:rPr>
                <w:rFonts w:ascii="Verdana" w:hAnsi="Verdana"/>
              </w:rPr>
            </w:pPr>
            <w:r w:rsidRPr="006F028D">
              <w:rPr>
                <w:rFonts w:ascii="Verdana" w:hAnsi="Verdana"/>
              </w:rPr>
              <w:t>R$ 560,00</w:t>
            </w:r>
          </w:p>
        </w:tc>
      </w:tr>
    </w:tbl>
    <w:p w14:paraId="41A59DC9" w14:textId="77777777" w:rsidR="00B8739D" w:rsidRPr="006F028D" w:rsidRDefault="00B8739D">
      <w:pPr>
        <w:suppressAutoHyphens w:val="0"/>
        <w:jc w:val="both"/>
        <w:rPr>
          <w:rFonts w:ascii="Verdana" w:hAnsi="Verdana" w:cs="Arial"/>
          <w:b/>
        </w:rPr>
      </w:pPr>
    </w:p>
    <w:p w14:paraId="4CBC2FE8" w14:textId="77777777" w:rsidR="00B8739D" w:rsidRPr="006F028D" w:rsidRDefault="00000000">
      <w:pPr>
        <w:suppressAutoHyphens w:val="0"/>
        <w:jc w:val="both"/>
        <w:rPr>
          <w:rFonts w:ascii="Verdana" w:hAnsi="Verdana"/>
        </w:rPr>
      </w:pPr>
      <w:r w:rsidRPr="006F028D">
        <w:rPr>
          <w:rFonts w:ascii="Verdana" w:hAnsi="Verdana" w:cs="Arial"/>
          <w:b/>
        </w:rPr>
        <w:t>10. DESCRIÇÃO DA SOLUÇÃO COMO UM TODO</w:t>
      </w:r>
    </w:p>
    <w:p w14:paraId="6A86A67A" w14:textId="77777777" w:rsidR="00B8739D" w:rsidRPr="006F028D" w:rsidRDefault="00000000">
      <w:pPr>
        <w:jc w:val="both"/>
        <w:rPr>
          <w:rFonts w:ascii="Verdana" w:hAnsi="Verdana"/>
        </w:rPr>
      </w:pPr>
      <w:r w:rsidRPr="006F028D">
        <w:rPr>
          <w:rFonts w:ascii="Verdana" w:hAnsi="Verdana" w:cs="Arial"/>
          <w:b/>
        </w:rPr>
        <w:t>10.1</w:t>
      </w:r>
      <w:r w:rsidRPr="006F028D">
        <w:rPr>
          <w:rFonts w:ascii="Verdana" w:hAnsi="Verdana" w:cs="Arial"/>
        </w:rPr>
        <w:t xml:space="preserve"> A solução a ser adotada é consiste na aquisição de confecção de material gráfico para ser utilizado pelos profissionais de Saúde que atuam na casa da Mulher.</w:t>
      </w:r>
    </w:p>
    <w:p w14:paraId="4AAD964C" w14:textId="77777777" w:rsidR="00B8739D" w:rsidRPr="006F028D" w:rsidRDefault="00000000">
      <w:pPr>
        <w:jc w:val="both"/>
        <w:rPr>
          <w:rFonts w:ascii="Verdana" w:hAnsi="Verdana"/>
        </w:rPr>
      </w:pPr>
      <w:r w:rsidRPr="006F028D">
        <w:rPr>
          <w:rFonts w:ascii="Verdana" w:hAnsi="Verdana"/>
          <w:b/>
          <w:bCs/>
        </w:rPr>
        <w:t>10.2.</w:t>
      </w:r>
      <w:r w:rsidRPr="006F028D">
        <w:rPr>
          <w:rFonts w:ascii="Verdana" w:hAnsi="Verdana"/>
        </w:rPr>
        <w:t xml:space="preserve"> A CONTRATADA deverá entregar os materiais devidamente embalados e identificados;</w:t>
      </w:r>
    </w:p>
    <w:p w14:paraId="006BC4BE" w14:textId="77777777" w:rsidR="00B8739D" w:rsidRPr="006F028D" w:rsidRDefault="00000000">
      <w:pPr>
        <w:jc w:val="both"/>
        <w:rPr>
          <w:rFonts w:ascii="Verdana" w:hAnsi="Verdana"/>
        </w:rPr>
      </w:pPr>
      <w:r w:rsidRPr="006F028D">
        <w:rPr>
          <w:rFonts w:ascii="Verdana" w:hAnsi="Verdana"/>
          <w:b/>
          <w:bCs/>
          <w:color w:val="000000"/>
        </w:rPr>
        <w:t>10.3. A CONTRATADA deverá entregar os materiais acompanhado de Nota fiscal eletrônica, contendo a especificação do produto e valor conforme AUTORIZAÇÃO DE FORNECIMENTO emitida pelo Setor de Compras da Secretaria Municipal de saúde;</w:t>
      </w:r>
    </w:p>
    <w:p w14:paraId="41676C6A" w14:textId="77777777" w:rsidR="00B8739D" w:rsidRPr="006F028D" w:rsidRDefault="00000000">
      <w:pPr>
        <w:jc w:val="both"/>
        <w:rPr>
          <w:rFonts w:ascii="Verdana" w:hAnsi="Verdana"/>
        </w:rPr>
      </w:pPr>
      <w:r w:rsidRPr="006F028D">
        <w:rPr>
          <w:rFonts w:ascii="Verdana" w:hAnsi="Verdana"/>
          <w:b/>
          <w:bCs/>
        </w:rPr>
        <w:t>10.4.</w:t>
      </w:r>
      <w:r w:rsidRPr="006F028D">
        <w:rPr>
          <w:rFonts w:ascii="Verdana" w:hAnsi="Verdana"/>
        </w:rPr>
        <w:t xml:space="preserve"> Em caso de defeitos como rasuras, má impressão que dificulta o entendimento das escritas, nos materiais entregues a CONTRATADA deverá responsabilizar-se pela troca do produto no prazo máximo de 05 (cinco) dias.</w:t>
      </w:r>
    </w:p>
    <w:p w14:paraId="37B6EB9C" w14:textId="77777777" w:rsidR="00B8739D" w:rsidRPr="006F028D" w:rsidRDefault="00000000">
      <w:pPr>
        <w:jc w:val="both"/>
        <w:rPr>
          <w:rFonts w:ascii="Verdana" w:hAnsi="Verdana"/>
        </w:rPr>
      </w:pPr>
      <w:r w:rsidRPr="006F028D">
        <w:rPr>
          <w:rFonts w:ascii="Verdana" w:eastAsia="Arial" w:hAnsi="Verdana" w:cs="Arial"/>
          <w:b/>
        </w:rPr>
        <w:t>10.5.</w:t>
      </w:r>
      <w:r w:rsidRPr="006F028D">
        <w:rPr>
          <w:rFonts w:ascii="Verdana" w:eastAsia="Arial" w:hAnsi="Verdana" w:cs="Arial"/>
        </w:rPr>
        <w:t xml:space="preserve"> As especificações do serviço que estão contidas neste Estudo Técnico Preliminar, conforme solicitação de compras em anexo, estão de acordo com os padrões existentes no mercado.</w:t>
      </w:r>
    </w:p>
    <w:p w14:paraId="7F79A173" w14:textId="77777777" w:rsidR="00B8739D" w:rsidRPr="006F028D" w:rsidRDefault="00000000">
      <w:pPr>
        <w:jc w:val="both"/>
        <w:rPr>
          <w:rFonts w:ascii="Verdana" w:hAnsi="Verdana"/>
        </w:rPr>
      </w:pPr>
      <w:r w:rsidRPr="006F028D">
        <w:rPr>
          <w:rFonts w:ascii="Verdana" w:hAnsi="Verdana" w:cs="Arial"/>
          <w:b/>
        </w:rPr>
        <w:t xml:space="preserve">10.6. </w:t>
      </w:r>
      <w:r w:rsidRPr="006F028D">
        <w:rPr>
          <w:rFonts w:ascii="Verdana" w:hAnsi="Verdana" w:cs="Arial"/>
        </w:rPr>
        <w:t>A aquisição deverá obedecer, no que couber, ao disposto na Lei n.º 14.133/2021 e suas alterações.</w:t>
      </w:r>
    </w:p>
    <w:p w14:paraId="7833BA8D" w14:textId="77777777" w:rsidR="00B8739D" w:rsidRPr="006F028D" w:rsidRDefault="00000000">
      <w:pPr>
        <w:jc w:val="both"/>
        <w:rPr>
          <w:rFonts w:ascii="Verdana" w:hAnsi="Verdana"/>
        </w:rPr>
      </w:pPr>
      <w:r w:rsidRPr="006F028D">
        <w:rPr>
          <w:rFonts w:ascii="Verdana" w:hAnsi="Verdana" w:cs="Arial"/>
        </w:rPr>
        <w:t>10.7.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7388A423" w14:textId="77777777" w:rsidR="00B8739D" w:rsidRPr="006F028D" w:rsidRDefault="00B8739D">
      <w:pPr>
        <w:jc w:val="both"/>
        <w:rPr>
          <w:rFonts w:ascii="Verdana" w:hAnsi="Verdana" w:cs="Arial"/>
        </w:rPr>
      </w:pPr>
    </w:p>
    <w:p w14:paraId="5C0DC8BA" w14:textId="77777777" w:rsidR="00B8739D" w:rsidRPr="006F028D" w:rsidRDefault="00000000">
      <w:pPr>
        <w:suppressAutoHyphens w:val="0"/>
        <w:jc w:val="both"/>
        <w:rPr>
          <w:rFonts w:ascii="Verdana" w:hAnsi="Verdana"/>
        </w:rPr>
      </w:pPr>
      <w:r w:rsidRPr="006F028D">
        <w:rPr>
          <w:rFonts w:ascii="Verdana" w:hAnsi="Verdana" w:cs="Arial"/>
          <w:b/>
        </w:rPr>
        <w:t>11. JUSTIFICATIVA PARA O PARCELAMENTO OU NÃO DA SOLUÇÃO</w:t>
      </w:r>
    </w:p>
    <w:p w14:paraId="17DA64B5" w14:textId="77777777" w:rsidR="00B8739D" w:rsidRPr="006F028D" w:rsidRDefault="00000000">
      <w:pPr>
        <w:ind w:right="-425"/>
        <w:jc w:val="both"/>
        <w:rPr>
          <w:rFonts w:ascii="Verdana" w:hAnsi="Verdana"/>
        </w:rPr>
      </w:pPr>
      <w:r w:rsidRPr="006F028D">
        <w:rPr>
          <w:rFonts w:ascii="Verdana" w:hAnsi="Verdana" w:cs="Arial"/>
          <w:b/>
          <w:bCs/>
        </w:rPr>
        <w:t>11</w:t>
      </w:r>
      <w:r w:rsidRPr="000E3653">
        <w:rPr>
          <w:rFonts w:ascii="Verdana" w:hAnsi="Verdana" w:cs="Arial"/>
          <w:b/>
          <w:bCs/>
        </w:rPr>
        <w:t>.1.</w:t>
      </w:r>
      <w:r w:rsidRPr="000E3653">
        <w:rPr>
          <w:rFonts w:ascii="Verdana" w:hAnsi="Verdana" w:cs="Arial"/>
        </w:rPr>
        <w:t xml:space="preserve"> O objeto da contratação será composto por </w:t>
      </w:r>
      <w:r w:rsidRPr="006F028D">
        <w:rPr>
          <w:rFonts w:ascii="Verdana" w:hAnsi="Verdana" w:cs="Arial"/>
          <w:b/>
          <w:bCs/>
        </w:rPr>
        <w:t>02 itens</w:t>
      </w:r>
      <w:r w:rsidRPr="000E3653">
        <w:rPr>
          <w:rFonts w:ascii="Verdana" w:hAnsi="Verdana" w:cs="Arial"/>
        </w:rPr>
        <w:t xml:space="preserve">, de preço total estimado orçado pela </w:t>
      </w:r>
      <w:r w:rsidRPr="006F028D">
        <w:rPr>
          <w:rFonts w:ascii="Verdana" w:hAnsi="Verdana" w:cs="Arial"/>
        </w:rPr>
        <w:t>Secretaria Municipal de Saúde</w:t>
      </w:r>
      <w:r w:rsidRPr="000E3653">
        <w:rPr>
          <w:rFonts w:ascii="Verdana" w:hAnsi="Verdana" w:cs="Arial"/>
        </w:rPr>
        <w:t xml:space="preserve"> no valor</w:t>
      </w:r>
      <w:r w:rsidRPr="000E3653">
        <w:rPr>
          <w:rFonts w:ascii="Verdana" w:eastAsia="Arial" w:hAnsi="Verdana" w:cs="Arial"/>
          <w:b/>
        </w:rPr>
        <w:t xml:space="preserve"> </w:t>
      </w:r>
      <w:r w:rsidRPr="006F028D">
        <w:rPr>
          <w:rFonts w:ascii="Verdana" w:eastAsia="Arial" w:hAnsi="Verdana" w:cs="Arial"/>
          <w:b/>
        </w:rPr>
        <w:t>estimado total de R$ 9.960,00 (nove mil e novecentos e sessenta reais)</w:t>
      </w:r>
      <w:r w:rsidRPr="000E3653">
        <w:rPr>
          <w:rFonts w:ascii="Verdana" w:hAnsi="Verdana" w:cs="Arial"/>
          <w:b/>
          <w:bCs/>
        </w:rPr>
        <w:t xml:space="preserve">. </w:t>
      </w:r>
      <w:r w:rsidRPr="000E3653">
        <w:rPr>
          <w:rFonts w:ascii="Verdana" w:hAnsi="Verdana" w:cs="Arial"/>
        </w:rPr>
        <w:t xml:space="preserve">Para fins de classificação, será considerado o </w:t>
      </w:r>
      <w:r w:rsidRPr="000E3653">
        <w:rPr>
          <w:rFonts w:ascii="Verdana" w:hAnsi="Verdana" w:cs="Arial"/>
          <w:b/>
        </w:rPr>
        <w:t xml:space="preserve">menor preço </w:t>
      </w:r>
      <w:r w:rsidRPr="006F028D">
        <w:rPr>
          <w:rFonts w:ascii="Verdana" w:hAnsi="Verdana" w:cs="Arial"/>
          <w:b/>
        </w:rPr>
        <w:t>unitário</w:t>
      </w:r>
      <w:r w:rsidRPr="000E3653">
        <w:rPr>
          <w:rFonts w:ascii="Verdana" w:hAnsi="Verdana" w:cs="Arial"/>
        </w:rPr>
        <w:t xml:space="preserve">. Compete à administração buscar o menor dispêndio possível de recursos, assegurando a qualidade </w:t>
      </w:r>
      <w:r w:rsidRPr="006F028D">
        <w:rPr>
          <w:rFonts w:ascii="Verdana" w:hAnsi="Verdana" w:cs="Arial"/>
        </w:rPr>
        <w:t>do produto</w:t>
      </w:r>
      <w:r w:rsidRPr="000E3653">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30564521" w14:textId="77777777" w:rsidR="00B8739D" w:rsidRPr="006F028D" w:rsidRDefault="00B8739D">
      <w:pPr>
        <w:ind w:right="-425"/>
        <w:jc w:val="both"/>
        <w:rPr>
          <w:rFonts w:ascii="Verdana" w:hAnsi="Verdana"/>
        </w:rPr>
      </w:pPr>
    </w:p>
    <w:p w14:paraId="78A6C080" w14:textId="77777777" w:rsidR="00B8739D" w:rsidRPr="006F028D" w:rsidRDefault="00000000">
      <w:pPr>
        <w:suppressAutoHyphens w:val="0"/>
        <w:jc w:val="both"/>
        <w:rPr>
          <w:rFonts w:ascii="Verdana" w:hAnsi="Verdana"/>
        </w:rPr>
      </w:pPr>
      <w:r w:rsidRPr="006F028D">
        <w:rPr>
          <w:rFonts w:ascii="Verdana" w:hAnsi="Verdana" w:cs="Arial"/>
          <w:b/>
        </w:rPr>
        <w:t>12. RESULTADOS PRETENDIDOS COM A CONTRATAÇÃO</w:t>
      </w:r>
    </w:p>
    <w:p w14:paraId="3033F393" w14:textId="77777777" w:rsidR="00B8739D" w:rsidRPr="006F028D" w:rsidRDefault="00000000">
      <w:pPr>
        <w:jc w:val="both"/>
        <w:rPr>
          <w:rFonts w:ascii="Verdana" w:hAnsi="Verdana"/>
        </w:rPr>
      </w:pPr>
      <w:r w:rsidRPr="006F028D">
        <w:rPr>
          <w:rFonts w:ascii="Verdana" w:hAnsi="Verdana" w:cs="Arial"/>
          <w:b/>
        </w:rPr>
        <w:t>12.1</w:t>
      </w:r>
      <w:r w:rsidRPr="006F028D">
        <w:rPr>
          <w:rFonts w:ascii="Verdana" w:hAnsi="Verdana" w:cs="Arial"/>
        </w:rPr>
        <w:t xml:space="preserve"> Os resultados pretendidos com a contratação tem como pilar ofertar materiais específicos dos atendimentos que são realizados na Casa da Mulher aos profissionais que atuam no setor, permitindo que os profissionais possam descrever informações essenciais da gestação e facilitar o atendimento e acompanhamento até o dia do parto, pois os registros são fundamentais até a finalização do mesmo.</w:t>
      </w:r>
    </w:p>
    <w:p w14:paraId="541418A8" w14:textId="77777777" w:rsidR="00B8739D" w:rsidRPr="006F028D" w:rsidRDefault="00B8739D">
      <w:pPr>
        <w:ind w:right="-425"/>
        <w:jc w:val="both"/>
        <w:rPr>
          <w:rFonts w:ascii="Verdana" w:hAnsi="Verdana"/>
        </w:rPr>
      </w:pPr>
    </w:p>
    <w:p w14:paraId="2202BF19" w14:textId="77777777" w:rsidR="00B8739D" w:rsidRPr="006F028D" w:rsidRDefault="00000000">
      <w:pPr>
        <w:jc w:val="both"/>
        <w:rPr>
          <w:rFonts w:ascii="Verdana" w:hAnsi="Verdana"/>
        </w:rPr>
      </w:pPr>
      <w:r w:rsidRPr="006F028D">
        <w:rPr>
          <w:rFonts w:ascii="Verdana" w:hAnsi="Verdana" w:cs="Arial"/>
          <w:b/>
        </w:rPr>
        <w:t>13. PROVIDÊNCIAS A SEREM ADOTADAS</w:t>
      </w:r>
    </w:p>
    <w:p w14:paraId="5E69E24B" w14:textId="77777777" w:rsidR="00B8739D" w:rsidRPr="006F028D" w:rsidRDefault="00000000">
      <w:pPr>
        <w:jc w:val="both"/>
        <w:rPr>
          <w:rFonts w:ascii="Verdana" w:hAnsi="Verdana"/>
        </w:rPr>
      </w:pPr>
      <w:r w:rsidRPr="006F028D">
        <w:rPr>
          <w:rFonts w:ascii="Verdana" w:hAnsi="Verdana" w:cs="Arial"/>
          <w:b/>
        </w:rPr>
        <w:lastRenderedPageBreak/>
        <w:t xml:space="preserve">13.1. </w:t>
      </w:r>
      <w:r w:rsidRPr="006F028D">
        <w:rPr>
          <w:rFonts w:ascii="Verdana" w:hAnsi="Verdana" w:cs="Arial"/>
        </w:rPr>
        <w:t xml:space="preserve">A Administração Pública contará com a Secretaria Municipal de Saúde </w:t>
      </w:r>
      <w:r w:rsidRPr="006F028D">
        <w:rPr>
          <w:rFonts w:ascii="Verdana" w:hAnsi="Verdana" w:cs="Arial"/>
          <w:color w:val="000000"/>
        </w:rPr>
        <w:t xml:space="preserve">responsável por acompanhar a pretendida aquisição, </w:t>
      </w:r>
      <w:r w:rsidRPr="006F028D">
        <w:rPr>
          <w:rFonts w:ascii="Verdana" w:hAnsi="Verdana" w:cs="Arial"/>
        </w:rPr>
        <w:t>recebimento e conferência das especificações contidas nesse processo de Dispensa de Licitação.</w:t>
      </w:r>
    </w:p>
    <w:p w14:paraId="1F1B4AA3" w14:textId="77777777" w:rsidR="00B8739D" w:rsidRPr="006F028D" w:rsidRDefault="00B8739D">
      <w:pPr>
        <w:ind w:right="-425"/>
        <w:jc w:val="both"/>
        <w:rPr>
          <w:rFonts w:ascii="Verdana" w:hAnsi="Verdana"/>
        </w:rPr>
      </w:pPr>
    </w:p>
    <w:p w14:paraId="750B1E90" w14:textId="77777777" w:rsidR="00B8739D" w:rsidRPr="006F028D" w:rsidRDefault="00000000">
      <w:pPr>
        <w:suppressAutoHyphens w:val="0"/>
        <w:jc w:val="both"/>
        <w:rPr>
          <w:rFonts w:ascii="Verdana" w:hAnsi="Verdana"/>
        </w:rPr>
      </w:pPr>
      <w:r w:rsidRPr="006F028D">
        <w:rPr>
          <w:rFonts w:ascii="Verdana" w:hAnsi="Verdana" w:cs="Arial"/>
          <w:b/>
        </w:rPr>
        <w:t>14. CONTRATAÇÕES CORRELATAS E/OU INTERDEPENDENTES</w:t>
      </w:r>
    </w:p>
    <w:p w14:paraId="46A061DD" w14:textId="77777777" w:rsidR="00B8739D" w:rsidRPr="006F028D" w:rsidRDefault="00000000">
      <w:pPr>
        <w:suppressAutoHyphens w:val="0"/>
        <w:jc w:val="both"/>
        <w:rPr>
          <w:rFonts w:ascii="Verdana" w:hAnsi="Verdana"/>
        </w:rPr>
      </w:pPr>
      <w:r w:rsidRPr="006F028D">
        <w:rPr>
          <w:rFonts w:ascii="Verdana" w:hAnsi="Verdana" w:cs="Arial"/>
          <w:b/>
          <w:bCs/>
        </w:rPr>
        <w:t>14.1.</w:t>
      </w:r>
      <w:r w:rsidRPr="006F028D">
        <w:rPr>
          <w:rFonts w:ascii="Verdana" w:hAnsi="Verdana" w:cs="Arial"/>
        </w:rPr>
        <w:t xml:space="preserve"> Não se verifica contratações correlatas ou interdependentes para a viabilidade e contratação desta demanda.</w:t>
      </w:r>
    </w:p>
    <w:p w14:paraId="11D73654" w14:textId="77777777" w:rsidR="00B8739D" w:rsidRPr="006F028D" w:rsidRDefault="00B8739D">
      <w:pPr>
        <w:jc w:val="both"/>
        <w:rPr>
          <w:rFonts w:ascii="Verdana" w:hAnsi="Verdana" w:cs="Arial"/>
        </w:rPr>
      </w:pPr>
    </w:p>
    <w:p w14:paraId="084BDC3B" w14:textId="77777777" w:rsidR="00B8739D" w:rsidRPr="006F028D" w:rsidRDefault="00000000">
      <w:pPr>
        <w:suppressAutoHyphens w:val="0"/>
        <w:jc w:val="both"/>
        <w:rPr>
          <w:rFonts w:ascii="Verdana" w:hAnsi="Verdana"/>
        </w:rPr>
      </w:pPr>
      <w:r w:rsidRPr="006F028D">
        <w:rPr>
          <w:rFonts w:ascii="Verdana" w:hAnsi="Verdana" w:cs="Arial"/>
          <w:b/>
        </w:rPr>
        <w:t>15. POSSÍVEIS IMPACTOS AMBIENTAIS</w:t>
      </w:r>
    </w:p>
    <w:p w14:paraId="614C813F" w14:textId="77777777" w:rsidR="00B8739D" w:rsidRPr="006F028D" w:rsidRDefault="00000000">
      <w:pPr>
        <w:jc w:val="both"/>
        <w:rPr>
          <w:rFonts w:ascii="Verdana" w:hAnsi="Verdana"/>
        </w:rPr>
      </w:pPr>
      <w:r w:rsidRPr="006F028D">
        <w:rPr>
          <w:rFonts w:ascii="Verdana" w:hAnsi="Verdana"/>
          <w:b/>
          <w:bCs/>
        </w:rPr>
        <w:t xml:space="preserve">15.1. </w:t>
      </w:r>
      <w:r w:rsidRPr="006F028D">
        <w:rPr>
          <w:rFonts w:ascii="Verdana" w:hAnsi="Verdana"/>
        </w:rPr>
        <w:t>Não se verifica impactos ambientais da pretendida aquisição.</w:t>
      </w:r>
    </w:p>
    <w:p w14:paraId="4F074878" w14:textId="77777777" w:rsidR="00B8739D" w:rsidRPr="006F028D" w:rsidRDefault="00B8739D">
      <w:pPr>
        <w:jc w:val="both"/>
        <w:rPr>
          <w:rFonts w:ascii="Verdana" w:hAnsi="Verdana"/>
        </w:rPr>
      </w:pPr>
    </w:p>
    <w:p w14:paraId="2EBFD222" w14:textId="77777777" w:rsidR="00B8739D" w:rsidRPr="006F028D" w:rsidRDefault="00000000">
      <w:pPr>
        <w:jc w:val="both"/>
        <w:rPr>
          <w:rFonts w:ascii="Verdana" w:hAnsi="Verdana"/>
        </w:rPr>
      </w:pPr>
      <w:r w:rsidRPr="006F028D">
        <w:rPr>
          <w:rFonts w:ascii="Verdana" w:hAnsi="Verdana" w:cs="Arial"/>
          <w:b/>
        </w:rPr>
        <w:t>16. DECLARAÇÃO E JUSTIFICATIVA DA VIABILIDADE</w:t>
      </w:r>
    </w:p>
    <w:p w14:paraId="0FED3AD8" w14:textId="77777777" w:rsidR="00B8739D" w:rsidRPr="006F028D" w:rsidRDefault="00000000">
      <w:pPr>
        <w:jc w:val="both"/>
        <w:rPr>
          <w:rFonts w:ascii="Verdana" w:hAnsi="Verdana"/>
        </w:rPr>
      </w:pPr>
      <w:r w:rsidRPr="006F028D">
        <w:rPr>
          <w:rFonts w:ascii="Verdana" w:hAnsi="Verdana" w:cs="Arial"/>
          <w:b/>
          <w:bCs/>
        </w:rPr>
        <w:t xml:space="preserve">16.1. </w:t>
      </w:r>
      <w:r w:rsidRPr="006F028D">
        <w:rPr>
          <w:rFonts w:ascii="Verdana" w:hAnsi="Verdana" w:cs="Arial"/>
        </w:rPr>
        <w:t>Neste sentido, a equipe de planejamento deste ETP e de acordo com a autoridade deste requerente, declara viável esta contratação, com base nos elementos apresentados neste documento.</w:t>
      </w:r>
    </w:p>
    <w:p w14:paraId="1AF737CE" w14:textId="77777777" w:rsidR="00B8739D" w:rsidRPr="006F028D" w:rsidRDefault="00000000">
      <w:pPr>
        <w:jc w:val="both"/>
        <w:rPr>
          <w:rFonts w:ascii="Verdana" w:hAnsi="Verdana"/>
        </w:rPr>
      </w:pPr>
      <w:r w:rsidRPr="006F028D">
        <w:rPr>
          <w:rFonts w:ascii="Verdana" w:hAnsi="Verdana" w:cs="Arial"/>
          <w:b/>
          <w:bCs/>
        </w:rPr>
        <w:t xml:space="preserve">16.2. </w:t>
      </w:r>
      <w:r w:rsidRPr="006F028D">
        <w:rPr>
          <w:rFonts w:ascii="Verdana" w:hAnsi="Verdana" w:cs="Arial"/>
        </w:rPr>
        <w:t>Considerando a necessidade em equipar o setor com atendimento específico as gestantes que necessitam realizar o pré natal através da rede SUS.</w:t>
      </w:r>
    </w:p>
    <w:p w14:paraId="19248A51" w14:textId="77777777" w:rsidR="00B8739D" w:rsidRPr="006F028D" w:rsidRDefault="00B8739D">
      <w:pPr>
        <w:jc w:val="right"/>
        <w:rPr>
          <w:rFonts w:ascii="Verdana" w:hAnsi="Verdana" w:cs="Arial"/>
        </w:rPr>
      </w:pPr>
    </w:p>
    <w:p w14:paraId="29DB0CE9" w14:textId="77777777" w:rsidR="00B8739D" w:rsidRPr="006F028D" w:rsidRDefault="00000000">
      <w:pPr>
        <w:jc w:val="right"/>
        <w:rPr>
          <w:rFonts w:ascii="Verdana" w:hAnsi="Verdana"/>
        </w:rPr>
      </w:pPr>
      <w:r w:rsidRPr="006F028D">
        <w:rPr>
          <w:rFonts w:ascii="Verdana" w:hAnsi="Verdana" w:cs="Arial"/>
        </w:rPr>
        <w:t xml:space="preserve">São Gabriel da Palha, 22 de julho de 2025. </w:t>
      </w:r>
    </w:p>
    <w:p w14:paraId="538B050F" w14:textId="77777777" w:rsidR="00B8739D" w:rsidRPr="006F028D" w:rsidRDefault="00B8739D">
      <w:pPr>
        <w:jc w:val="right"/>
        <w:rPr>
          <w:rFonts w:ascii="Verdana" w:hAnsi="Verdana" w:cs="Arial"/>
        </w:rPr>
      </w:pPr>
    </w:p>
    <w:p w14:paraId="174DF60E" w14:textId="77777777" w:rsidR="00B8739D" w:rsidRPr="006F028D" w:rsidRDefault="00000000">
      <w:pPr>
        <w:suppressAutoHyphens w:val="0"/>
        <w:jc w:val="both"/>
        <w:rPr>
          <w:rFonts w:ascii="Verdana" w:hAnsi="Verdana"/>
        </w:rPr>
      </w:pPr>
      <w:r w:rsidRPr="006F028D">
        <w:rPr>
          <w:rFonts w:ascii="Verdana" w:hAnsi="Verdana" w:cs="Arial"/>
          <w:b/>
        </w:rPr>
        <w:t>17. RESPONSÁVEIS</w:t>
      </w:r>
    </w:p>
    <w:p w14:paraId="24E53641" w14:textId="77777777" w:rsidR="00B8739D" w:rsidRPr="006F028D" w:rsidRDefault="00B8739D">
      <w:pPr>
        <w:suppressAutoHyphens w:val="0"/>
        <w:jc w:val="both"/>
        <w:rPr>
          <w:rFonts w:ascii="Verdana" w:hAnsi="Verdana" w:cs="Arial"/>
          <w:b/>
        </w:rPr>
      </w:pPr>
    </w:p>
    <w:p w14:paraId="085F13D0" w14:textId="77777777" w:rsidR="00B8739D" w:rsidRPr="006F028D" w:rsidRDefault="00B8739D">
      <w:pPr>
        <w:suppressAutoHyphens w:val="0"/>
        <w:jc w:val="both"/>
        <w:rPr>
          <w:rFonts w:ascii="Verdana" w:hAnsi="Verdana"/>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B8739D" w:rsidRPr="006F028D" w14:paraId="16122165" w14:textId="77777777">
        <w:tc>
          <w:tcPr>
            <w:tcW w:w="4873" w:type="dxa"/>
            <w:shd w:val="clear" w:color="auto" w:fill="auto"/>
          </w:tcPr>
          <w:p w14:paraId="4287CEE1" w14:textId="77777777" w:rsidR="00B8739D" w:rsidRPr="006F028D" w:rsidRDefault="00000000">
            <w:pPr>
              <w:widowControl w:val="0"/>
              <w:suppressAutoHyphens w:val="0"/>
              <w:jc w:val="both"/>
              <w:rPr>
                <w:rFonts w:ascii="Verdana" w:hAnsi="Verdana"/>
              </w:rPr>
            </w:pPr>
            <w:r w:rsidRPr="006F028D">
              <w:rPr>
                <w:rFonts w:ascii="Verdana" w:hAnsi="Verdana" w:cs="Arial"/>
                <w:b/>
              </w:rPr>
              <w:t>Elaborado por: Agnes N. Couto</w:t>
            </w:r>
          </w:p>
          <w:p w14:paraId="6F18700B" w14:textId="77777777" w:rsidR="00B8739D" w:rsidRPr="006F028D" w:rsidRDefault="00000000">
            <w:pPr>
              <w:widowControl w:val="0"/>
              <w:suppressAutoHyphens w:val="0"/>
              <w:jc w:val="both"/>
              <w:rPr>
                <w:rFonts w:ascii="Verdana" w:hAnsi="Verdana"/>
              </w:rPr>
            </w:pPr>
            <w:r w:rsidRPr="006F028D">
              <w:rPr>
                <w:rFonts w:ascii="Verdana" w:hAnsi="Verdana" w:cs="Arial"/>
                <w:b/>
              </w:rPr>
              <w:t>Portaria: 7417</w:t>
            </w:r>
          </w:p>
          <w:p w14:paraId="178F3BD4" w14:textId="77777777" w:rsidR="00B8739D" w:rsidRPr="006F028D" w:rsidRDefault="00000000">
            <w:pPr>
              <w:widowControl w:val="0"/>
              <w:suppressAutoHyphens w:val="0"/>
              <w:jc w:val="both"/>
              <w:rPr>
                <w:rFonts w:ascii="Verdana" w:hAnsi="Verdana"/>
              </w:rPr>
            </w:pPr>
            <w:r w:rsidRPr="006F028D">
              <w:rPr>
                <w:rFonts w:ascii="Verdana" w:hAnsi="Verdana" w:cs="Arial"/>
                <w:b/>
                <w:color w:val="000000"/>
              </w:rPr>
              <w:t>Cargo: Assessor técnico administrativo</w:t>
            </w:r>
          </w:p>
        </w:tc>
        <w:tc>
          <w:tcPr>
            <w:tcW w:w="4872" w:type="dxa"/>
            <w:shd w:val="clear" w:color="auto" w:fill="auto"/>
          </w:tcPr>
          <w:p w14:paraId="6CF6E1CB" w14:textId="77777777" w:rsidR="00B8739D" w:rsidRPr="006F028D" w:rsidRDefault="00000000">
            <w:pPr>
              <w:widowControl w:val="0"/>
              <w:rPr>
                <w:rFonts w:ascii="Verdana" w:hAnsi="Verdana"/>
              </w:rPr>
            </w:pPr>
            <w:r w:rsidRPr="006F028D">
              <w:rPr>
                <w:rFonts w:ascii="Verdana" w:eastAsia="Arial" w:hAnsi="Verdana" w:cs="Arial"/>
                <w:b/>
              </w:rPr>
              <w:t>MARCELLA FERREIRA ROSSONI ROCHA</w:t>
            </w:r>
          </w:p>
          <w:p w14:paraId="56412846" w14:textId="77777777" w:rsidR="00B8739D" w:rsidRPr="006F028D" w:rsidRDefault="00000000">
            <w:pPr>
              <w:widowControl w:val="0"/>
              <w:rPr>
                <w:rFonts w:ascii="Verdana" w:hAnsi="Verdana"/>
              </w:rPr>
            </w:pPr>
            <w:r w:rsidRPr="006F028D">
              <w:rPr>
                <w:rFonts w:ascii="Verdana" w:eastAsia="Arial" w:hAnsi="Verdana" w:cs="Arial"/>
                <w:b/>
              </w:rPr>
              <w:t>Matrícula:7264</w:t>
            </w:r>
          </w:p>
          <w:p w14:paraId="1CB2E544" w14:textId="77777777" w:rsidR="00B8739D" w:rsidRPr="006F028D" w:rsidRDefault="00000000">
            <w:pPr>
              <w:widowControl w:val="0"/>
              <w:rPr>
                <w:rFonts w:ascii="Verdana" w:hAnsi="Verdana"/>
              </w:rPr>
            </w:pPr>
            <w:r w:rsidRPr="006F028D">
              <w:rPr>
                <w:rFonts w:ascii="Verdana" w:eastAsia="Arial" w:hAnsi="Verdana" w:cs="Arial"/>
                <w:b/>
                <w:color w:val="000000"/>
              </w:rPr>
              <w:t>Cargo: Secretária Municipal de Saúde</w:t>
            </w:r>
          </w:p>
        </w:tc>
      </w:tr>
    </w:tbl>
    <w:p w14:paraId="5097E24D" w14:textId="77777777" w:rsidR="00B8739D" w:rsidRPr="006F028D" w:rsidRDefault="00B8739D">
      <w:pPr>
        <w:rPr>
          <w:rFonts w:ascii="Verdana" w:hAnsi="Verdana"/>
        </w:rPr>
      </w:pPr>
    </w:p>
    <w:sectPr w:rsidR="00B8739D" w:rsidRPr="006F028D" w:rsidSect="000E340F">
      <w:headerReference w:type="default" r:id="rId6"/>
      <w:footerReference w:type="default" r:id="rId7"/>
      <w:pgSz w:w="11906" w:h="16838"/>
      <w:pgMar w:top="1440" w:right="1080" w:bottom="851" w:left="1080" w:header="708" w:footer="319"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07CA3" w14:textId="77777777" w:rsidR="00893E06" w:rsidRDefault="00893E06">
      <w:r>
        <w:separator/>
      </w:r>
    </w:p>
  </w:endnote>
  <w:endnote w:type="continuationSeparator" w:id="0">
    <w:p w14:paraId="34EEB46B" w14:textId="77777777" w:rsidR="00893E06" w:rsidRDefault="0089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9DB1" w14:textId="77777777" w:rsidR="00B8739D"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6836549B" w14:textId="40DF9B30" w:rsidR="00B8739D" w:rsidRDefault="00000000">
    <w:pPr>
      <w:jc w:val="center"/>
    </w:pPr>
    <w:r>
      <w:rPr>
        <w:rStyle w:val="Nmerodepgina"/>
        <w:rFonts w:ascii="Tahoma" w:hAnsi="Tahoma" w:cs="Tahoma"/>
        <w:sz w:val="18"/>
        <w:szCs w:val="18"/>
      </w:rPr>
      <w:t xml:space="preserve">Fone/Fax (027) 3727-1366 | E-mail: </w:t>
    </w:r>
    <w:r w:rsidR="006F028D" w:rsidRPr="006F028D">
      <w:rPr>
        <w:rStyle w:val="Nmerodepgina"/>
        <w:rFonts w:ascii="Tahoma" w:hAnsi="Tahoma" w:cs="Tahoma"/>
        <w:sz w:val="18"/>
        <w:szCs w:val="18"/>
      </w:rPr>
      <w:t>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B9309" w14:textId="77777777" w:rsidR="00893E06" w:rsidRDefault="00893E06">
      <w:r>
        <w:separator/>
      </w:r>
    </w:p>
  </w:footnote>
  <w:footnote w:type="continuationSeparator" w:id="0">
    <w:p w14:paraId="1BC18B0E" w14:textId="77777777" w:rsidR="00893E06" w:rsidRDefault="00893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F1C5C" w14:textId="77777777" w:rsidR="00B8739D" w:rsidRDefault="00000000">
    <w:pPr>
      <w:jc w:val="center"/>
    </w:pPr>
    <w:r>
      <w:rPr>
        <w:noProof/>
      </w:rPr>
      <w:drawing>
        <wp:anchor distT="0" distB="0" distL="152400" distR="120015" simplePos="0" relativeHeight="251658752" behindDoc="1" locked="0" layoutInCell="0" allowOverlap="1" wp14:anchorId="325F91BF" wp14:editId="17671E23">
          <wp:simplePos x="0" y="0"/>
          <wp:positionH relativeFrom="column">
            <wp:posOffset>-165100</wp:posOffset>
          </wp:positionH>
          <wp:positionV relativeFrom="paragraph">
            <wp:posOffset>-22225</wp:posOffset>
          </wp:positionV>
          <wp:extent cx="644525" cy="542290"/>
          <wp:effectExtent l="0" t="0" r="0" b="0"/>
          <wp:wrapSquare wrapText="bothSides"/>
          <wp:docPr id="19"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622FDCD2" w14:textId="77777777" w:rsidR="00B8739D" w:rsidRDefault="00B8739D">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739D"/>
    <w:rsid w:val="000D2603"/>
    <w:rsid w:val="000E340F"/>
    <w:rsid w:val="000E3653"/>
    <w:rsid w:val="000F5319"/>
    <w:rsid w:val="006F028D"/>
    <w:rsid w:val="00783E64"/>
    <w:rsid w:val="00893E06"/>
    <w:rsid w:val="00B8739D"/>
    <w:rsid w:val="00E85E5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BB638"/>
  <w15:docId w15:val="{F3BA6E23-B336-48E8-B859-8C851744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2008</TotalTime>
  <Pages>1</Pages>
  <Words>1271</Words>
  <Characters>6864</Characters>
  <Application>Microsoft Office Word</Application>
  <DocSecurity>0</DocSecurity>
  <Lines>57</Lines>
  <Paragraphs>16</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253</cp:revision>
  <cp:lastPrinted>2025-08-26T15:31:00Z</cp:lastPrinted>
  <dcterms:created xsi:type="dcterms:W3CDTF">2025-08-20T11:56:00Z</dcterms:created>
  <dcterms:modified xsi:type="dcterms:W3CDTF">2025-08-26T15:31:00Z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